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DD7B" w14:textId="77777777" w:rsidR="002400F7" w:rsidRDefault="002400F7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</w:p>
    <w:p w14:paraId="0DED48C0" w14:textId="77777777" w:rsidR="002400F7" w:rsidRDefault="002400F7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</w:p>
    <w:p w14:paraId="06EE91BE" w14:textId="7E5E97AA" w:rsidR="00FD7A7D" w:rsidRDefault="00D3799A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TUOLUMNE PARK AND RECREATION DISTRICT</w:t>
      </w:r>
    </w:p>
    <w:p w14:paraId="6509F9CE" w14:textId="084A7F02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="00247112">
        <w:rPr>
          <w:rFonts w:ascii="Tahoma" w:hAnsi="Tahoma" w:cs="Tahoma"/>
          <w:b/>
          <w:bCs/>
          <w:sz w:val="20"/>
          <w:szCs w:val="20"/>
        </w:rPr>
        <w:t>MINUTES OF THE REGULAR MEETING OF THE BOARD OF DIRECTORS</w:t>
      </w:r>
      <w:r w:rsidR="00C947E2">
        <w:rPr>
          <w:rFonts w:ascii="Tahoma" w:hAnsi="Tahoma" w:cs="Tahoma"/>
          <w:b/>
          <w:bCs/>
          <w:sz w:val="20"/>
          <w:szCs w:val="20"/>
        </w:rPr>
        <w:t xml:space="preserve"> REVISED</w:t>
      </w:r>
    </w:p>
    <w:p w14:paraId="571304B5" w14:textId="32A755AF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CB51FA">
        <w:rPr>
          <w:rFonts w:ascii="Tahoma" w:hAnsi="Tahoma" w:cs="Tahoma"/>
          <w:b/>
          <w:bCs/>
          <w:sz w:val="20"/>
          <w:szCs w:val="20"/>
        </w:rPr>
        <w:t xml:space="preserve">December </w:t>
      </w:r>
      <w:proofErr w:type="gramStart"/>
      <w:r w:rsidR="00CD3A31">
        <w:rPr>
          <w:rFonts w:ascii="Tahoma" w:hAnsi="Tahoma" w:cs="Tahoma"/>
          <w:b/>
          <w:bCs/>
          <w:sz w:val="20"/>
          <w:szCs w:val="20"/>
        </w:rPr>
        <w:t>13</w:t>
      </w:r>
      <w:r w:rsidR="008C1CA0">
        <w:rPr>
          <w:rFonts w:ascii="Tahoma" w:hAnsi="Tahoma" w:cs="Tahoma"/>
          <w:b/>
          <w:bCs/>
          <w:sz w:val="20"/>
          <w:szCs w:val="20"/>
        </w:rPr>
        <w:t>,</w:t>
      </w:r>
      <w:r w:rsidR="00252D0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2BF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7112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End"/>
      <w:r w:rsidR="00247112">
        <w:rPr>
          <w:rFonts w:ascii="Tahoma" w:hAnsi="Tahoma" w:cs="Tahoma"/>
          <w:b/>
          <w:bCs/>
          <w:sz w:val="20"/>
          <w:szCs w:val="20"/>
        </w:rPr>
        <w:t>REGULAR MEETING  6:00 P.M.</w:t>
      </w:r>
    </w:p>
    <w:p w14:paraId="5936819C" w14:textId="24F43F62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18603 PINE STREET, TUOLUMNE, CA 95379   209-928-1214</w:t>
      </w:r>
    </w:p>
    <w:p w14:paraId="3C411C36" w14:textId="28E426D3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53B23302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2BDEC27" w14:textId="50AD4F18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Board of Directors of the Tuolumne Park and Recreation District met in regular session on </w:t>
      </w:r>
      <w:r w:rsidR="00032B4D">
        <w:rPr>
          <w:rFonts w:ascii="Tahoma" w:hAnsi="Tahoma" w:cs="Tahoma"/>
          <w:sz w:val="20"/>
          <w:szCs w:val="20"/>
        </w:rPr>
        <w:t>Wednesday</w:t>
      </w:r>
      <w:r w:rsidR="00E92BFB">
        <w:rPr>
          <w:rFonts w:ascii="Tahoma" w:hAnsi="Tahoma" w:cs="Tahoma"/>
          <w:sz w:val="20"/>
          <w:szCs w:val="20"/>
        </w:rPr>
        <w:t>,</w:t>
      </w:r>
      <w:r w:rsidR="000E424A">
        <w:rPr>
          <w:rFonts w:ascii="Tahoma" w:hAnsi="Tahoma" w:cs="Tahoma"/>
          <w:sz w:val="20"/>
          <w:szCs w:val="20"/>
        </w:rPr>
        <w:t xml:space="preserve"> </w:t>
      </w:r>
      <w:r w:rsidR="00CB51FA">
        <w:rPr>
          <w:rFonts w:ascii="Tahoma" w:hAnsi="Tahoma" w:cs="Tahoma"/>
          <w:sz w:val="20"/>
          <w:szCs w:val="20"/>
        </w:rPr>
        <w:t>December 14</w:t>
      </w:r>
      <w:r w:rsidR="000E424A">
        <w:rPr>
          <w:rFonts w:ascii="Tahoma" w:hAnsi="Tahoma" w:cs="Tahoma"/>
          <w:sz w:val="20"/>
          <w:szCs w:val="20"/>
        </w:rPr>
        <w:t>,</w:t>
      </w:r>
      <w:r w:rsidR="00E92BFB">
        <w:rPr>
          <w:rFonts w:ascii="Tahoma" w:hAnsi="Tahoma" w:cs="Tahoma"/>
          <w:sz w:val="20"/>
          <w:szCs w:val="20"/>
        </w:rPr>
        <w:t xml:space="preserve"> 2022</w:t>
      </w:r>
      <w:r w:rsidR="00032B4D">
        <w:rPr>
          <w:rFonts w:ascii="Tahoma" w:hAnsi="Tahoma" w:cs="Tahoma"/>
          <w:sz w:val="20"/>
          <w:szCs w:val="20"/>
        </w:rPr>
        <w:t>.</w:t>
      </w:r>
      <w:r w:rsidR="00E92B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Directors Jake Feriani</w:t>
      </w:r>
      <w:r w:rsidR="00E92BF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Aaron, Rasmussen</w:t>
      </w:r>
      <w:r w:rsidR="00E92BFB">
        <w:rPr>
          <w:rFonts w:ascii="Tahoma" w:hAnsi="Tahoma" w:cs="Tahoma"/>
          <w:sz w:val="20"/>
          <w:szCs w:val="20"/>
        </w:rPr>
        <w:t>,</w:t>
      </w:r>
      <w:r w:rsidR="00D61FAE">
        <w:rPr>
          <w:rFonts w:ascii="Tahoma" w:hAnsi="Tahoma" w:cs="Tahoma"/>
          <w:sz w:val="20"/>
          <w:szCs w:val="20"/>
        </w:rPr>
        <w:t xml:space="preserve"> </w:t>
      </w:r>
      <w:r w:rsidR="00E92BFB">
        <w:rPr>
          <w:rFonts w:ascii="Tahoma" w:hAnsi="Tahoma" w:cs="Tahoma"/>
          <w:sz w:val="20"/>
          <w:szCs w:val="20"/>
        </w:rPr>
        <w:t>Gretchen Sullivan</w:t>
      </w:r>
      <w:r w:rsidR="00D61FAE">
        <w:rPr>
          <w:rFonts w:ascii="Tahoma" w:hAnsi="Tahoma" w:cs="Tahoma"/>
          <w:sz w:val="20"/>
          <w:szCs w:val="20"/>
        </w:rPr>
        <w:t>,</w:t>
      </w:r>
      <w:r w:rsidR="00944891">
        <w:rPr>
          <w:rFonts w:ascii="Tahoma" w:hAnsi="Tahoma" w:cs="Tahoma"/>
          <w:sz w:val="20"/>
          <w:szCs w:val="20"/>
        </w:rPr>
        <w:t xml:space="preserve"> and</w:t>
      </w:r>
      <w:r w:rsidR="00252D0E">
        <w:rPr>
          <w:rFonts w:ascii="Tahoma" w:hAnsi="Tahoma" w:cs="Tahoma"/>
          <w:sz w:val="20"/>
          <w:szCs w:val="20"/>
        </w:rPr>
        <w:t xml:space="preserve"> Ken Mitchell</w:t>
      </w:r>
      <w:r>
        <w:rPr>
          <w:rFonts w:ascii="Tahoma" w:hAnsi="Tahoma" w:cs="Tahoma"/>
          <w:sz w:val="20"/>
          <w:szCs w:val="20"/>
        </w:rPr>
        <w:t xml:space="preserve"> were present</w:t>
      </w:r>
      <w:r w:rsidR="00E92BFB">
        <w:rPr>
          <w:rFonts w:ascii="Tahoma" w:hAnsi="Tahoma" w:cs="Tahoma"/>
          <w:sz w:val="20"/>
          <w:szCs w:val="20"/>
        </w:rPr>
        <w:t>.</w:t>
      </w:r>
      <w:r w:rsidR="00944891">
        <w:rPr>
          <w:rFonts w:ascii="Tahoma" w:hAnsi="Tahoma" w:cs="Tahoma"/>
          <w:sz w:val="20"/>
          <w:szCs w:val="20"/>
        </w:rPr>
        <w:t xml:space="preserve"> Zeke Delgado was absent.</w:t>
      </w:r>
      <w:r w:rsidR="00B122F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EA5EC9">
        <w:rPr>
          <w:rFonts w:ascii="Tahoma" w:hAnsi="Tahoma" w:cs="Tahoma"/>
          <w:sz w:val="20"/>
          <w:szCs w:val="20"/>
        </w:rPr>
        <w:t>Employees</w:t>
      </w:r>
      <w:r w:rsidR="00032B4D">
        <w:rPr>
          <w:rFonts w:ascii="Tahoma" w:hAnsi="Tahoma" w:cs="Tahoma"/>
          <w:sz w:val="20"/>
          <w:szCs w:val="20"/>
        </w:rPr>
        <w:t xml:space="preserve"> James Wood,</w:t>
      </w:r>
      <w:r>
        <w:rPr>
          <w:rFonts w:ascii="Tahoma" w:hAnsi="Tahoma" w:cs="Tahoma"/>
          <w:sz w:val="20"/>
          <w:szCs w:val="20"/>
        </w:rPr>
        <w:t xml:space="preserve"> Jenn Taylor</w:t>
      </w:r>
      <w:r w:rsidR="00D61FAE">
        <w:rPr>
          <w:rFonts w:ascii="Tahoma" w:hAnsi="Tahoma" w:cs="Tahoma"/>
          <w:sz w:val="20"/>
          <w:szCs w:val="20"/>
        </w:rPr>
        <w:t xml:space="preserve"> </w:t>
      </w:r>
      <w:r w:rsidR="000E424A">
        <w:rPr>
          <w:rFonts w:ascii="Tahoma" w:hAnsi="Tahoma" w:cs="Tahoma"/>
          <w:sz w:val="20"/>
          <w:szCs w:val="20"/>
        </w:rPr>
        <w:t>and Kelly Bunnell</w:t>
      </w:r>
      <w:r w:rsidR="00EA5EC9">
        <w:rPr>
          <w:rFonts w:ascii="Tahoma" w:hAnsi="Tahoma" w:cs="Tahoma"/>
          <w:sz w:val="20"/>
          <w:szCs w:val="20"/>
        </w:rPr>
        <w:t xml:space="preserve"> were present. </w:t>
      </w:r>
      <w:r w:rsidR="00B4098A">
        <w:rPr>
          <w:rFonts w:ascii="Tahoma" w:hAnsi="Tahoma" w:cs="Tahoma"/>
          <w:sz w:val="20"/>
          <w:szCs w:val="20"/>
        </w:rPr>
        <w:t>There were a number of the public present.</w:t>
      </w:r>
    </w:p>
    <w:p w14:paraId="1BCCA47D" w14:textId="14CF116D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66DC4E0C" w14:textId="570D2804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Open Regular Meeting:</w:t>
      </w:r>
      <w:r>
        <w:rPr>
          <w:rFonts w:ascii="Tahoma" w:hAnsi="Tahoma" w:cs="Tahoma"/>
          <w:sz w:val="20"/>
          <w:szCs w:val="20"/>
        </w:rPr>
        <w:t xml:space="preserve"> Chairman </w:t>
      </w:r>
      <w:r w:rsidR="0090791E">
        <w:rPr>
          <w:rFonts w:ascii="Tahoma" w:hAnsi="Tahoma" w:cs="Tahoma"/>
          <w:sz w:val="20"/>
          <w:szCs w:val="20"/>
        </w:rPr>
        <w:t>Mark Ferreira</w:t>
      </w:r>
      <w:r>
        <w:rPr>
          <w:rFonts w:ascii="Tahoma" w:hAnsi="Tahoma" w:cs="Tahoma"/>
          <w:sz w:val="20"/>
          <w:szCs w:val="20"/>
        </w:rPr>
        <w:t xml:space="preserve"> opened the meeting at 6:0</w:t>
      </w:r>
      <w:r w:rsidR="0090791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pm.</w:t>
      </w:r>
    </w:p>
    <w:p w14:paraId="5368D1DB" w14:textId="77777777" w:rsidR="007F6B1B" w:rsidRDefault="007F6B1B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141F5B0E" w14:textId="6BC25B01" w:rsidR="007F6B1B" w:rsidRPr="00CD3A31" w:rsidRDefault="00FD7A7D" w:rsidP="00CD3A31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Pledge of Allegiance:</w:t>
      </w:r>
      <w:r w:rsidRPr="00FD7A7D">
        <w:rPr>
          <w:rFonts w:ascii="Tahoma" w:hAnsi="Tahoma" w:cs="Tahoma"/>
          <w:sz w:val="20"/>
          <w:szCs w:val="20"/>
        </w:rPr>
        <w:t xml:space="preserve"> Led by </w:t>
      </w:r>
      <w:r w:rsidR="0090791E">
        <w:rPr>
          <w:rFonts w:ascii="Tahoma" w:hAnsi="Tahoma" w:cs="Tahoma"/>
          <w:sz w:val="20"/>
          <w:szCs w:val="20"/>
        </w:rPr>
        <w:t>Mark Ferreira</w:t>
      </w:r>
    </w:p>
    <w:p w14:paraId="7AD5A946" w14:textId="77777777" w:rsidR="00CD3A31" w:rsidRDefault="00CD3A31" w:rsidP="00CD3A31">
      <w:pPr>
        <w:rPr>
          <w:rFonts w:ascii="Tahoma" w:hAnsi="Tahoma" w:cs="Tahoma"/>
          <w:b/>
          <w:bCs/>
          <w:sz w:val="20"/>
          <w:szCs w:val="20"/>
        </w:rPr>
      </w:pPr>
    </w:p>
    <w:p w14:paraId="021CB4B8" w14:textId="77777777" w:rsidR="00CD3A31" w:rsidRPr="00CD3A31" w:rsidRDefault="00CD3A31" w:rsidP="00CD3A31">
      <w:pPr>
        <w:rPr>
          <w:rFonts w:ascii="Tahoma" w:hAnsi="Tahoma" w:cs="Tahoma"/>
          <w:b/>
          <w:bCs/>
          <w:sz w:val="20"/>
          <w:szCs w:val="20"/>
        </w:rPr>
      </w:pPr>
    </w:p>
    <w:p w14:paraId="72B86207" w14:textId="68FD170E" w:rsidR="00FD7A7D" w:rsidRPr="00F06830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06830">
        <w:rPr>
          <w:rFonts w:ascii="Tahoma" w:hAnsi="Tahoma" w:cs="Tahoma"/>
          <w:b/>
          <w:bCs/>
          <w:sz w:val="20"/>
          <w:szCs w:val="20"/>
        </w:rPr>
        <w:t xml:space="preserve">Approval of Agenda: </w:t>
      </w:r>
      <w:r w:rsidR="0090791E">
        <w:rPr>
          <w:rFonts w:ascii="Tahoma" w:hAnsi="Tahoma" w:cs="Tahoma"/>
          <w:b/>
          <w:bCs/>
          <w:sz w:val="20"/>
          <w:szCs w:val="20"/>
        </w:rPr>
        <w:t>Aaron Rasmussen</w:t>
      </w:r>
      <w:r w:rsidRPr="00F06830">
        <w:rPr>
          <w:rFonts w:ascii="Tahoma" w:hAnsi="Tahoma" w:cs="Tahoma"/>
          <w:sz w:val="20"/>
          <w:szCs w:val="20"/>
        </w:rPr>
        <w:t xml:space="preserve"> called for a motion to approve the </w:t>
      </w:r>
      <w:r w:rsidR="00D61FAE">
        <w:rPr>
          <w:rFonts w:ascii="Tahoma" w:hAnsi="Tahoma" w:cs="Tahoma"/>
          <w:sz w:val="20"/>
          <w:szCs w:val="20"/>
        </w:rPr>
        <w:t>Agenda.</w:t>
      </w:r>
    </w:p>
    <w:p w14:paraId="23E0ED0C" w14:textId="6BCB0BCF" w:rsidR="00FD7A7D" w:rsidRDefault="00FD7A7D" w:rsidP="00FD7A7D">
      <w:pPr>
        <w:pStyle w:val="ListParagraph"/>
        <w:ind w:left="2520"/>
        <w:rPr>
          <w:rFonts w:ascii="Tahoma" w:hAnsi="Tahoma" w:cs="Tahoma"/>
          <w:sz w:val="20"/>
          <w:szCs w:val="20"/>
        </w:rPr>
      </w:pPr>
      <w:r w:rsidRPr="00247112">
        <w:rPr>
          <w:rFonts w:ascii="Tahoma" w:hAnsi="Tahoma" w:cs="Tahoma"/>
          <w:b/>
          <w:bCs/>
          <w:sz w:val="20"/>
          <w:szCs w:val="20"/>
        </w:rPr>
        <w:t>Motion:</w:t>
      </w:r>
      <w:r>
        <w:rPr>
          <w:rFonts w:ascii="Tahoma" w:hAnsi="Tahoma" w:cs="Tahoma"/>
          <w:sz w:val="20"/>
          <w:szCs w:val="20"/>
        </w:rPr>
        <w:t xml:space="preserve">  </w:t>
      </w:r>
      <w:r w:rsidRPr="00247112">
        <w:rPr>
          <w:rFonts w:ascii="Tahoma" w:hAnsi="Tahoma" w:cs="Tahoma"/>
          <w:b/>
          <w:bCs/>
          <w:sz w:val="20"/>
          <w:szCs w:val="20"/>
        </w:rPr>
        <w:t>Second:</w:t>
      </w:r>
      <w:r>
        <w:rPr>
          <w:rFonts w:ascii="Tahoma" w:hAnsi="Tahoma" w:cs="Tahoma"/>
          <w:sz w:val="20"/>
          <w:szCs w:val="20"/>
        </w:rPr>
        <w:t xml:space="preserve"> </w:t>
      </w:r>
      <w:r w:rsidR="00CB51FA">
        <w:rPr>
          <w:rFonts w:ascii="Tahoma" w:hAnsi="Tahoma" w:cs="Tahoma"/>
          <w:sz w:val="20"/>
          <w:szCs w:val="20"/>
        </w:rPr>
        <w:t>Feriani</w:t>
      </w:r>
    </w:p>
    <w:p w14:paraId="02148434" w14:textId="6790E96D" w:rsidR="002F632B" w:rsidRDefault="002F632B" w:rsidP="00CB51F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E6B7536" w14:textId="6FC803F9" w:rsidR="00CB51FA" w:rsidRDefault="002F632B" w:rsidP="00CB51F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F632B">
        <w:rPr>
          <w:rFonts w:ascii="Tahoma" w:hAnsi="Tahoma" w:cs="Tahoma"/>
          <w:b/>
          <w:bCs/>
          <w:sz w:val="20"/>
          <w:szCs w:val="20"/>
        </w:rPr>
        <w:t>Ayes</w:t>
      </w:r>
      <w:r>
        <w:rPr>
          <w:rFonts w:ascii="Tahoma" w:hAnsi="Tahoma" w:cs="Tahoma"/>
          <w:sz w:val="20"/>
          <w:szCs w:val="20"/>
        </w:rPr>
        <w:t xml:space="preserve">: 4    </w:t>
      </w:r>
      <w:r w:rsidRPr="002F632B">
        <w:rPr>
          <w:rFonts w:ascii="Tahoma" w:hAnsi="Tahoma" w:cs="Tahoma"/>
          <w:b/>
          <w:bCs/>
          <w:sz w:val="20"/>
          <w:szCs w:val="20"/>
        </w:rPr>
        <w:t>Nay</w:t>
      </w:r>
      <w:r>
        <w:rPr>
          <w:rFonts w:ascii="Tahoma" w:hAnsi="Tahoma" w:cs="Tahoma"/>
          <w:sz w:val="20"/>
          <w:szCs w:val="20"/>
        </w:rPr>
        <w:t xml:space="preserve">: 0     </w:t>
      </w:r>
      <w:r w:rsidRPr="002F632B">
        <w:rPr>
          <w:rFonts w:ascii="Tahoma" w:hAnsi="Tahoma" w:cs="Tahoma"/>
          <w:b/>
          <w:bCs/>
          <w:sz w:val="20"/>
          <w:szCs w:val="20"/>
        </w:rPr>
        <w:t>Abstain:</w:t>
      </w:r>
      <w:r>
        <w:rPr>
          <w:rFonts w:ascii="Tahoma" w:hAnsi="Tahoma" w:cs="Tahoma"/>
          <w:sz w:val="20"/>
          <w:szCs w:val="20"/>
        </w:rPr>
        <w:t xml:space="preserve"> </w:t>
      </w:r>
      <w:r w:rsidR="005C5882">
        <w:rPr>
          <w:rFonts w:ascii="Tahoma" w:hAnsi="Tahoma" w:cs="Tahoma"/>
          <w:sz w:val="20"/>
          <w:szCs w:val="20"/>
        </w:rPr>
        <w:t>0</w:t>
      </w:r>
      <w:r w:rsidR="00CB51FA">
        <w:rPr>
          <w:rFonts w:ascii="Tahoma" w:hAnsi="Tahoma" w:cs="Tahoma"/>
          <w:sz w:val="20"/>
          <w:szCs w:val="20"/>
        </w:rPr>
        <w:t xml:space="preserve"> </w:t>
      </w:r>
    </w:p>
    <w:p w14:paraId="16DFAFB8" w14:textId="23A0E66C" w:rsidR="00C1044A" w:rsidRDefault="00C1044A" w:rsidP="00CB51F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>Motion to approve Routine Bills</w:t>
      </w:r>
      <w:r w:rsidRPr="00C1044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 xml:space="preserve">Ferreira </w:t>
      </w:r>
      <w:r w:rsidRPr="00C1044A">
        <w:rPr>
          <w:rFonts w:ascii="Tahoma" w:hAnsi="Tahoma" w:cs="Tahoma"/>
          <w:b/>
          <w:bCs/>
          <w:sz w:val="20"/>
          <w:szCs w:val="20"/>
        </w:rPr>
        <w:t xml:space="preserve"> Second</w:t>
      </w:r>
      <w:proofErr w:type="gramEnd"/>
      <w:r>
        <w:rPr>
          <w:rFonts w:ascii="Tahoma" w:hAnsi="Tahoma" w:cs="Tahoma"/>
          <w:sz w:val="20"/>
          <w:szCs w:val="20"/>
        </w:rPr>
        <w:t xml:space="preserve">: Sullivan   </w:t>
      </w:r>
      <w:r w:rsidRPr="00C1044A">
        <w:rPr>
          <w:rFonts w:ascii="Tahoma" w:hAnsi="Tahoma" w:cs="Tahoma"/>
          <w:b/>
          <w:bCs/>
          <w:sz w:val="20"/>
          <w:szCs w:val="20"/>
        </w:rPr>
        <w:t>Ayes:</w:t>
      </w:r>
      <w:r>
        <w:rPr>
          <w:rFonts w:ascii="Tahoma" w:hAnsi="Tahoma" w:cs="Tahoma"/>
          <w:sz w:val="20"/>
          <w:szCs w:val="20"/>
        </w:rPr>
        <w:t xml:space="preserve"> 5 </w:t>
      </w:r>
      <w:r w:rsidRPr="00C1044A">
        <w:rPr>
          <w:rFonts w:ascii="Tahoma" w:hAnsi="Tahoma" w:cs="Tahoma"/>
          <w:b/>
          <w:bCs/>
          <w:sz w:val="20"/>
          <w:szCs w:val="20"/>
        </w:rPr>
        <w:t>Nay</w:t>
      </w:r>
      <w:r>
        <w:rPr>
          <w:rFonts w:ascii="Tahoma" w:hAnsi="Tahoma" w:cs="Tahoma"/>
          <w:sz w:val="20"/>
          <w:szCs w:val="20"/>
        </w:rPr>
        <w:t>-0</w:t>
      </w:r>
    </w:p>
    <w:p w14:paraId="1728EA16" w14:textId="77777777" w:rsidR="00C1044A" w:rsidRDefault="00C1044A" w:rsidP="00CB51F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>Motion to approve November Warrant</w:t>
      </w:r>
      <w:r w:rsidRPr="00C1044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 xml:space="preserve">Sullivan  </w:t>
      </w:r>
      <w:r w:rsidRPr="00C1044A">
        <w:rPr>
          <w:rFonts w:ascii="Tahoma" w:hAnsi="Tahoma" w:cs="Tahoma"/>
          <w:b/>
          <w:bCs/>
          <w:sz w:val="20"/>
          <w:szCs w:val="20"/>
        </w:rPr>
        <w:t>Second</w:t>
      </w:r>
      <w:proofErr w:type="gramEnd"/>
      <w:r w:rsidRPr="00C1044A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Ferreira </w:t>
      </w:r>
    </w:p>
    <w:p w14:paraId="6EB4884F" w14:textId="39626B25" w:rsidR="00C1044A" w:rsidRPr="00CB51FA" w:rsidRDefault="00C1044A" w:rsidP="00C1044A">
      <w:pPr>
        <w:ind w:left="5342" w:firstLine="418"/>
        <w:rPr>
          <w:rFonts w:ascii="Tahoma" w:hAnsi="Tahoma" w:cs="Tahoma"/>
          <w:sz w:val="20"/>
          <w:szCs w:val="20"/>
        </w:rPr>
      </w:pPr>
      <w:r w:rsidRPr="00C1044A">
        <w:rPr>
          <w:rFonts w:ascii="Tahoma" w:hAnsi="Tahoma" w:cs="Tahoma"/>
          <w:b/>
          <w:bCs/>
          <w:sz w:val="20"/>
          <w:szCs w:val="20"/>
        </w:rPr>
        <w:t xml:space="preserve"> Ayes</w:t>
      </w:r>
      <w:r w:rsidR="00CC21E4">
        <w:rPr>
          <w:rFonts w:ascii="Tahoma" w:hAnsi="Tahoma" w:cs="Tahoma"/>
          <w:sz w:val="20"/>
          <w:szCs w:val="20"/>
        </w:rPr>
        <w:t xml:space="preserve">: </w:t>
      </w:r>
      <w:proofErr w:type="gramStart"/>
      <w:r>
        <w:rPr>
          <w:rFonts w:ascii="Tahoma" w:hAnsi="Tahoma" w:cs="Tahoma"/>
          <w:sz w:val="20"/>
          <w:szCs w:val="20"/>
        </w:rPr>
        <w:t xml:space="preserve">5  </w:t>
      </w:r>
      <w:r w:rsidRPr="00C1044A">
        <w:rPr>
          <w:rFonts w:ascii="Tahoma" w:hAnsi="Tahoma" w:cs="Tahoma"/>
          <w:b/>
          <w:bCs/>
          <w:sz w:val="20"/>
          <w:szCs w:val="20"/>
        </w:rPr>
        <w:t>Nay</w:t>
      </w:r>
      <w:proofErr w:type="gramEnd"/>
      <w:r w:rsidR="00CC21E4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0</w:t>
      </w:r>
    </w:p>
    <w:p w14:paraId="6506820D" w14:textId="77777777" w:rsidR="00EE5379" w:rsidRPr="007F6B1B" w:rsidRDefault="00EE5379" w:rsidP="007F6B1B">
      <w:pPr>
        <w:ind w:left="0" w:firstLine="0"/>
        <w:rPr>
          <w:rFonts w:ascii="Tahoma" w:hAnsi="Tahoma" w:cs="Tahoma"/>
          <w:sz w:val="20"/>
          <w:szCs w:val="20"/>
        </w:rPr>
      </w:pPr>
    </w:p>
    <w:p w14:paraId="71503685" w14:textId="40D77A01" w:rsidR="00032B4D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84669">
        <w:rPr>
          <w:rFonts w:ascii="Tahoma" w:hAnsi="Tahoma" w:cs="Tahoma"/>
          <w:b/>
          <w:bCs/>
          <w:sz w:val="20"/>
          <w:szCs w:val="20"/>
        </w:rPr>
        <w:t>O</w:t>
      </w:r>
      <w:r w:rsidR="00032B4D">
        <w:rPr>
          <w:rFonts w:ascii="Tahoma" w:hAnsi="Tahoma" w:cs="Tahoma"/>
          <w:b/>
          <w:bCs/>
          <w:sz w:val="20"/>
          <w:szCs w:val="20"/>
        </w:rPr>
        <w:t>pportunities for members of the Public to address the Board:</w:t>
      </w:r>
      <w:r w:rsidR="0094489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3A44055" w14:textId="77777777" w:rsidR="007F6B1B" w:rsidRPr="00684669" w:rsidRDefault="007F6B1B" w:rsidP="00684669">
      <w:pPr>
        <w:ind w:left="0" w:firstLine="0"/>
        <w:rPr>
          <w:rFonts w:ascii="Tahoma" w:hAnsi="Tahoma" w:cs="Tahoma"/>
          <w:sz w:val="20"/>
          <w:szCs w:val="20"/>
        </w:rPr>
      </w:pPr>
    </w:p>
    <w:p w14:paraId="0C714675" w14:textId="44B48067" w:rsidR="00FD7A7D" w:rsidRPr="00EE5379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 xml:space="preserve">Consent Agenda: </w:t>
      </w:r>
    </w:p>
    <w:p w14:paraId="5BAEC536" w14:textId="452F412B" w:rsidR="00EE5379" w:rsidRDefault="00EE5379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Approval of the</w:t>
      </w:r>
      <w:r w:rsidR="00B323E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57AF3">
        <w:rPr>
          <w:rFonts w:ascii="Tahoma" w:hAnsi="Tahoma" w:cs="Tahoma"/>
          <w:b/>
          <w:bCs/>
          <w:sz w:val="20"/>
          <w:szCs w:val="20"/>
        </w:rPr>
        <w:t>November</w:t>
      </w:r>
      <w:r w:rsidR="00A775C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504B8">
        <w:rPr>
          <w:rFonts w:ascii="Tahoma" w:hAnsi="Tahoma" w:cs="Tahoma"/>
          <w:b/>
          <w:bCs/>
          <w:sz w:val="20"/>
          <w:szCs w:val="20"/>
        </w:rPr>
        <w:t>2022</w:t>
      </w:r>
      <w:r w:rsidRPr="00EE5379">
        <w:rPr>
          <w:rFonts w:ascii="Tahoma" w:hAnsi="Tahoma" w:cs="Tahoma"/>
          <w:b/>
          <w:bCs/>
          <w:sz w:val="20"/>
          <w:szCs w:val="20"/>
        </w:rPr>
        <w:t xml:space="preserve"> Minutes</w:t>
      </w:r>
      <w:r w:rsidR="00F2054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6775E1F" w14:textId="7C75A716" w:rsidR="00C674BE" w:rsidRPr="00EA6B20" w:rsidRDefault="00A71344" w:rsidP="00EA6B20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Rasmussen </w:t>
      </w:r>
      <w:r w:rsidRPr="00A71344">
        <w:rPr>
          <w:rFonts w:ascii="Tahoma" w:hAnsi="Tahoma" w:cs="Tahoma"/>
          <w:sz w:val="20"/>
          <w:szCs w:val="20"/>
        </w:rPr>
        <w:t>stated</w:t>
      </w:r>
      <w:r w:rsidR="008546E8">
        <w:rPr>
          <w:rFonts w:ascii="Tahoma" w:hAnsi="Tahoma" w:cs="Tahoma"/>
          <w:sz w:val="20"/>
          <w:szCs w:val="20"/>
        </w:rPr>
        <w:t xml:space="preserve"> he had</w:t>
      </w:r>
      <w:r w:rsidRPr="00A71344">
        <w:rPr>
          <w:rFonts w:ascii="Tahoma" w:hAnsi="Tahoma" w:cs="Tahoma"/>
          <w:sz w:val="20"/>
          <w:szCs w:val="20"/>
        </w:rPr>
        <w:t xml:space="preserve"> a</w:t>
      </w:r>
      <w:r>
        <w:rPr>
          <w:rFonts w:ascii="Tahoma" w:hAnsi="Tahoma" w:cs="Tahoma"/>
          <w:sz w:val="20"/>
          <w:szCs w:val="20"/>
        </w:rPr>
        <w:t xml:space="preserve"> disagreement with the Minutes</w:t>
      </w:r>
      <w:r w:rsidR="00C674B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not reflecting the discussion under Section 9. </w:t>
      </w:r>
      <w:r w:rsidR="00EA6B20">
        <w:rPr>
          <w:rFonts w:ascii="Tahoma" w:hAnsi="Tahoma" w:cs="Tahoma"/>
          <w:sz w:val="20"/>
          <w:szCs w:val="20"/>
        </w:rPr>
        <w:t xml:space="preserve"> Discuss</w:t>
      </w:r>
      <w:r w:rsidR="009B47BF">
        <w:rPr>
          <w:rFonts w:ascii="Tahoma" w:hAnsi="Tahoma" w:cs="Tahoma"/>
          <w:sz w:val="20"/>
          <w:szCs w:val="20"/>
        </w:rPr>
        <w:t>ion</w:t>
      </w:r>
      <w:r w:rsidR="00EA6B20">
        <w:rPr>
          <w:rFonts w:ascii="Tahoma" w:hAnsi="Tahoma" w:cs="Tahoma"/>
          <w:sz w:val="20"/>
          <w:szCs w:val="20"/>
        </w:rPr>
        <w:t>/Action Items.</w:t>
      </w:r>
    </w:p>
    <w:p w14:paraId="16F571E7" w14:textId="0C6339E6" w:rsidR="00C674BE" w:rsidRPr="008F5633" w:rsidRDefault="00C674BE" w:rsidP="008F5633">
      <w:pPr>
        <w:ind w:left="1080" w:firstLine="720"/>
        <w:rPr>
          <w:rFonts w:ascii="Tahoma" w:hAnsi="Tahoma" w:cs="Tahoma"/>
          <w:sz w:val="20"/>
          <w:szCs w:val="20"/>
        </w:rPr>
      </w:pPr>
      <w:r w:rsidRPr="008F5633">
        <w:rPr>
          <w:rFonts w:ascii="Tahoma" w:hAnsi="Tahoma" w:cs="Tahoma"/>
          <w:b/>
          <w:bCs/>
          <w:sz w:val="20"/>
          <w:szCs w:val="20"/>
        </w:rPr>
        <w:t>Rasmussen</w:t>
      </w:r>
      <w:r w:rsidRPr="008F5633">
        <w:rPr>
          <w:rFonts w:ascii="Tahoma" w:hAnsi="Tahoma" w:cs="Tahoma"/>
          <w:sz w:val="20"/>
          <w:szCs w:val="20"/>
        </w:rPr>
        <w:t xml:space="preserve"> </w:t>
      </w:r>
      <w:r w:rsidR="00FB28FB" w:rsidRPr="008F5633">
        <w:rPr>
          <w:rFonts w:ascii="Tahoma" w:hAnsi="Tahoma" w:cs="Tahoma"/>
          <w:sz w:val="20"/>
          <w:szCs w:val="20"/>
        </w:rPr>
        <w:t>made a motion to amend the Minutes to reflect that discussion.</w:t>
      </w:r>
    </w:p>
    <w:p w14:paraId="6EB139D5" w14:textId="362734B8" w:rsidR="00FB28FB" w:rsidRDefault="00FB28FB" w:rsidP="00FB28FB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  <w:r w:rsidRPr="00FB28FB">
        <w:rPr>
          <w:rFonts w:ascii="Tahoma" w:hAnsi="Tahoma" w:cs="Tahoma"/>
          <w:sz w:val="20"/>
          <w:szCs w:val="20"/>
        </w:rPr>
        <w:t>There was no second.</w:t>
      </w:r>
    </w:p>
    <w:p w14:paraId="3CC4386D" w14:textId="3E2623E2" w:rsidR="00F85D99" w:rsidRDefault="00EA6B20" w:rsidP="00CD1CFE">
      <w:pPr>
        <w:ind w:left="1080" w:firstLine="720"/>
        <w:rPr>
          <w:rFonts w:ascii="Tahoma" w:hAnsi="Tahoma" w:cs="Tahoma"/>
          <w:sz w:val="20"/>
          <w:szCs w:val="20"/>
        </w:rPr>
      </w:pPr>
      <w:r w:rsidRPr="008F5633">
        <w:rPr>
          <w:rFonts w:ascii="Tahoma" w:hAnsi="Tahoma" w:cs="Tahoma"/>
          <w:sz w:val="20"/>
          <w:szCs w:val="20"/>
        </w:rPr>
        <w:t xml:space="preserve">Board discussion ensued regarding what was stated during November’s </w:t>
      </w:r>
      <w:r w:rsidR="00CD1CFE">
        <w:rPr>
          <w:rFonts w:ascii="Tahoma" w:hAnsi="Tahoma" w:cs="Tahoma"/>
          <w:sz w:val="20"/>
          <w:szCs w:val="20"/>
        </w:rPr>
        <w:t>meeting.</w:t>
      </w:r>
    </w:p>
    <w:p w14:paraId="1AA51F1F" w14:textId="775F8D03" w:rsidR="00F85D99" w:rsidRDefault="00F85D99" w:rsidP="008F5633">
      <w:pPr>
        <w:ind w:left="108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discussion ensued.</w:t>
      </w:r>
    </w:p>
    <w:p w14:paraId="27B1A853" w14:textId="1BB8213A" w:rsidR="00F85D99" w:rsidRDefault="00F85D99" w:rsidP="008F5633">
      <w:pPr>
        <w:ind w:left="108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Public discussion ensued.</w:t>
      </w:r>
    </w:p>
    <w:p w14:paraId="75D84072" w14:textId="583B7D8D" w:rsidR="008F5633" w:rsidRDefault="00F85D99" w:rsidP="00F76E59">
      <w:pPr>
        <w:ind w:left="108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Opinions on both sides of the issue were expressed. </w:t>
      </w:r>
    </w:p>
    <w:p w14:paraId="7D4C6C00" w14:textId="77777777" w:rsidR="00CD1CFE" w:rsidRPr="00F76E59" w:rsidRDefault="00CD1CFE" w:rsidP="00F76E59">
      <w:pPr>
        <w:ind w:left="1080" w:firstLine="720"/>
        <w:rPr>
          <w:rFonts w:ascii="Tahoma" w:hAnsi="Tahoma" w:cs="Tahoma"/>
          <w:sz w:val="20"/>
          <w:szCs w:val="20"/>
        </w:rPr>
      </w:pPr>
    </w:p>
    <w:p w14:paraId="57494207" w14:textId="77777777" w:rsidR="008F5633" w:rsidRDefault="008F5633" w:rsidP="00FB28FB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</w:p>
    <w:p w14:paraId="7C67EF63" w14:textId="77777777" w:rsidR="00CD3A31" w:rsidRDefault="00CD3A31" w:rsidP="008F5633">
      <w:pPr>
        <w:rPr>
          <w:rFonts w:ascii="Tahoma" w:hAnsi="Tahoma" w:cs="Tahoma"/>
          <w:sz w:val="20"/>
          <w:szCs w:val="20"/>
        </w:rPr>
      </w:pPr>
    </w:p>
    <w:p w14:paraId="4D80A522" w14:textId="77777777" w:rsidR="00CD3A31" w:rsidRDefault="00CD3A31" w:rsidP="008F5633">
      <w:pPr>
        <w:rPr>
          <w:rFonts w:ascii="Tahoma" w:hAnsi="Tahoma" w:cs="Tahoma"/>
          <w:sz w:val="20"/>
          <w:szCs w:val="20"/>
        </w:rPr>
      </w:pPr>
    </w:p>
    <w:p w14:paraId="0904443A" w14:textId="77777777" w:rsidR="00CD3A31" w:rsidRDefault="00CD3A31" w:rsidP="008F5633">
      <w:pPr>
        <w:rPr>
          <w:rFonts w:ascii="Tahoma" w:hAnsi="Tahoma" w:cs="Tahoma"/>
          <w:sz w:val="20"/>
          <w:szCs w:val="20"/>
        </w:rPr>
      </w:pPr>
    </w:p>
    <w:p w14:paraId="15E4DDAE" w14:textId="77777777" w:rsidR="00CD3A31" w:rsidRDefault="00CD3A31" w:rsidP="008F5633">
      <w:pPr>
        <w:rPr>
          <w:rFonts w:ascii="Tahoma" w:hAnsi="Tahoma" w:cs="Tahoma"/>
          <w:sz w:val="20"/>
          <w:szCs w:val="20"/>
        </w:rPr>
      </w:pPr>
    </w:p>
    <w:p w14:paraId="462DB115" w14:textId="77777777" w:rsidR="00CD3A31" w:rsidRDefault="00CD3A31" w:rsidP="008F5633">
      <w:pPr>
        <w:rPr>
          <w:rFonts w:ascii="Tahoma" w:hAnsi="Tahoma" w:cs="Tahoma"/>
          <w:sz w:val="20"/>
          <w:szCs w:val="20"/>
        </w:rPr>
      </w:pPr>
    </w:p>
    <w:p w14:paraId="32FF58A8" w14:textId="77777777" w:rsidR="00CD3A31" w:rsidRDefault="00CD3A31" w:rsidP="008F5633">
      <w:pPr>
        <w:rPr>
          <w:rFonts w:ascii="Tahoma" w:hAnsi="Tahoma" w:cs="Tahoma"/>
          <w:sz w:val="20"/>
          <w:szCs w:val="20"/>
        </w:rPr>
      </w:pPr>
    </w:p>
    <w:p w14:paraId="520631D0" w14:textId="77777777" w:rsidR="00CD3A31" w:rsidRDefault="00CD3A31" w:rsidP="008F5633">
      <w:pPr>
        <w:rPr>
          <w:rFonts w:ascii="Tahoma" w:hAnsi="Tahoma" w:cs="Tahoma"/>
          <w:sz w:val="20"/>
          <w:szCs w:val="20"/>
        </w:rPr>
      </w:pPr>
    </w:p>
    <w:p w14:paraId="0E14C63C" w14:textId="77777777" w:rsidR="00CD3A31" w:rsidRDefault="00CD3A31" w:rsidP="008F5633">
      <w:pPr>
        <w:rPr>
          <w:rFonts w:ascii="Tahoma" w:hAnsi="Tahoma" w:cs="Tahoma"/>
          <w:sz w:val="20"/>
          <w:szCs w:val="20"/>
        </w:rPr>
      </w:pPr>
    </w:p>
    <w:p w14:paraId="4AE11966" w14:textId="77777777" w:rsidR="00CD3A31" w:rsidRDefault="00CD3A31" w:rsidP="008F5633">
      <w:pPr>
        <w:rPr>
          <w:rFonts w:ascii="Tahoma" w:hAnsi="Tahoma" w:cs="Tahoma"/>
          <w:sz w:val="20"/>
          <w:szCs w:val="20"/>
        </w:rPr>
      </w:pPr>
    </w:p>
    <w:p w14:paraId="4559DEB2" w14:textId="77777777" w:rsidR="00CD3A31" w:rsidRDefault="00CD3A31" w:rsidP="008F5633">
      <w:pPr>
        <w:rPr>
          <w:rFonts w:ascii="Tahoma" w:hAnsi="Tahoma" w:cs="Tahoma"/>
          <w:sz w:val="20"/>
          <w:szCs w:val="20"/>
        </w:rPr>
      </w:pPr>
    </w:p>
    <w:p w14:paraId="4567BBF1" w14:textId="77777777" w:rsidR="00CD3A31" w:rsidRDefault="00CD3A31" w:rsidP="008F5633">
      <w:pPr>
        <w:rPr>
          <w:rFonts w:ascii="Tahoma" w:hAnsi="Tahoma" w:cs="Tahoma"/>
          <w:sz w:val="20"/>
          <w:szCs w:val="20"/>
        </w:rPr>
      </w:pPr>
    </w:p>
    <w:p w14:paraId="563EDC76" w14:textId="77777777" w:rsidR="00CD3A31" w:rsidRDefault="00CD3A31" w:rsidP="008F5633">
      <w:pPr>
        <w:rPr>
          <w:rFonts w:ascii="Tahoma" w:hAnsi="Tahoma" w:cs="Tahoma"/>
          <w:sz w:val="20"/>
          <w:szCs w:val="20"/>
        </w:rPr>
      </w:pPr>
    </w:p>
    <w:p w14:paraId="729B69DB" w14:textId="37A1D395" w:rsidR="008F5633" w:rsidRPr="008F5633" w:rsidRDefault="008F5633" w:rsidP="008F5633">
      <w:pPr>
        <w:rPr>
          <w:rFonts w:ascii="Tahoma" w:hAnsi="Tahoma" w:cs="Tahoma"/>
          <w:sz w:val="20"/>
          <w:szCs w:val="20"/>
        </w:rPr>
      </w:pPr>
      <w:r w:rsidRPr="008F5633">
        <w:rPr>
          <w:rFonts w:ascii="Tahoma" w:hAnsi="Tahoma" w:cs="Tahoma"/>
          <w:sz w:val="20"/>
          <w:szCs w:val="20"/>
        </w:rPr>
        <w:t xml:space="preserve">REGULAR MEETING of the BOARD </w:t>
      </w:r>
      <w:r w:rsidR="00151DEF">
        <w:rPr>
          <w:rFonts w:ascii="Tahoma" w:hAnsi="Tahoma" w:cs="Tahoma"/>
          <w:sz w:val="20"/>
          <w:szCs w:val="20"/>
        </w:rPr>
        <w:t>of</w:t>
      </w:r>
      <w:r w:rsidRPr="008F5633">
        <w:rPr>
          <w:rFonts w:ascii="Tahoma" w:hAnsi="Tahoma" w:cs="Tahoma"/>
          <w:sz w:val="20"/>
          <w:szCs w:val="20"/>
        </w:rPr>
        <w:t xml:space="preserve"> DIRECTORS 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8F563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December 202</w:t>
      </w:r>
      <w:r w:rsidR="00CD3A31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                  p.2</w:t>
      </w:r>
    </w:p>
    <w:p w14:paraId="4C7BA57D" w14:textId="77D83DC6" w:rsidR="00EA6B20" w:rsidRDefault="00C632E4" w:rsidP="00F85D99">
      <w:pPr>
        <w:ind w:left="0" w:firstLine="0"/>
        <w:rPr>
          <w:rFonts w:ascii="Tahoma" w:hAnsi="Tahoma" w:cs="Tahoma"/>
          <w:sz w:val="20"/>
          <w:szCs w:val="20"/>
        </w:rPr>
      </w:pPr>
      <w:r w:rsidRPr="00F85D99">
        <w:rPr>
          <w:rFonts w:ascii="Tahoma" w:hAnsi="Tahoma" w:cs="Tahoma"/>
          <w:sz w:val="20"/>
          <w:szCs w:val="20"/>
        </w:rPr>
        <w:lastRenderedPageBreak/>
        <w:t xml:space="preserve"> </w:t>
      </w:r>
    </w:p>
    <w:p w14:paraId="3DC6C5D9" w14:textId="0DA0E57C" w:rsidR="00CD1CFE" w:rsidRDefault="00CD1CFE" w:rsidP="00F85D99">
      <w:pPr>
        <w:ind w:left="0" w:firstLine="0"/>
        <w:rPr>
          <w:rFonts w:ascii="Tahoma" w:hAnsi="Tahoma" w:cs="Tahoma"/>
          <w:sz w:val="20"/>
          <w:szCs w:val="20"/>
        </w:rPr>
      </w:pPr>
    </w:p>
    <w:p w14:paraId="70907CBE" w14:textId="77777777" w:rsidR="00CD1CFE" w:rsidRPr="00F85D99" w:rsidRDefault="00CD1CFE" w:rsidP="00F85D99">
      <w:pPr>
        <w:ind w:left="0" w:firstLine="0"/>
        <w:rPr>
          <w:rFonts w:ascii="Tahoma" w:hAnsi="Tahoma" w:cs="Tahoma"/>
          <w:sz w:val="20"/>
          <w:szCs w:val="20"/>
        </w:rPr>
      </w:pPr>
    </w:p>
    <w:p w14:paraId="73152773" w14:textId="1DE1CC66" w:rsidR="00FB28FB" w:rsidRDefault="00FB28FB" w:rsidP="00FB28FB">
      <w:pPr>
        <w:rPr>
          <w:rFonts w:ascii="Tahoma" w:hAnsi="Tahoma" w:cs="Tahoma"/>
          <w:sz w:val="20"/>
          <w:szCs w:val="20"/>
        </w:rPr>
      </w:pPr>
    </w:p>
    <w:p w14:paraId="12C0AE35" w14:textId="028D0759" w:rsidR="00FB28FB" w:rsidRDefault="00FB28FB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FB28FB">
        <w:rPr>
          <w:rFonts w:ascii="Tahoma" w:hAnsi="Tahoma" w:cs="Tahoma"/>
          <w:b/>
          <w:bCs/>
          <w:sz w:val="20"/>
          <w:szCs w:val="20"/>
        </w:rPr>
        <w:t>Motion to approve Minutes as written</w:t>
      </w:r>
      <w:r>
        <w:rPr>
          <w:rFonts w:ascii="Tahoma" w:hAnsi="Tahoma" w:cs="Tahoma"/>
          <w:sz w:val="20"/>
          <w:szCs w:val="20"/>
        </w:rPr>
        <w:t>:</w:t>
      </w:r>
      <w:r w:rsidR="00F85D9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 xml:space="preserve">Sullivan  </w:t>
      </w:r>
      <w:r w:rsidRPr="00FB28FB">
        <w:rPr>
          <w:rFonts w:ascii="Tahoma" w:hAnsi="Tahoma" w:cs="Tahoma"/>
          <w:b/>
          <w:bCs/>
          <w:sz w:val="20"/>
          <w:szCs w:val="20"/>
        </w:rPr>
        <w:t>Second</w:t>
      </w:r>
      <w:proofErr w:type="gramEnd"/>
      <w:r w:rsidRPr="00FB28FB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Fe</w:t>
      </w:r>
      <w:r w:rsidRPr="00FB28FB">
        <w:rPr>
          <w:rFonts w:ascii="Tahoma" w:hAnsi="Tahoma" w:cs="Tahoma"/>
          <w:sz w:val="20"/>
          <w:szCs w:val="20"/>
        </w:rPr>
        <w:t>riani</w:t>
      </w:r>
    </w:p>
    <w:p w14:paraId="2D4556C5" w14:textId="6A710A5D" w:rsidR="00CC21E4" w:rsidRDefault="00C632E4" w:rsidP="00C632E4">
      <w:pPr>
        <w:ind w:left="108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C21E4">
        <w:rPr>
          <w:rFonts w:ascii="Tahoma" w:hAnsi="Tahoma" w:cs="Tahoma"/>
          <w:sz w:val="20"/>
          <w:szCs w:val="20"/>
        </w:rPr>
        <w:t xml:space="preserve"> </w:t>
      </w:r>
      <w:r w:rsidR="00BD3BB4" w:rsidRPr="00CC21E4">
        <w:rPr>
          <w:rFonts w:ascii="Tahoma" w:hAnsi="Tahoma" w:cs="Tahoma"/>
          <w:sz w:val="20"/>
          <w:szCs w:val="20"/>
        </w:rPr>
        <w:t xml:space="preserve">Board Chairman </w:t>
      </w:r>
      <w:r w:rsidR="00BD3BB4" w:rsidRPr="00CC21E4">
        <w:rPr>
          <w:rFonts w:ascii="Tahoma" w:hAnsi="Tahoma" w:cs="Tahoma"/>
          <w:b/>
          <w:bCs/>
          <w:sz w:val="20"/>
          <w:szCs w:val="20"/>
        </w:rPr>
        <w:t xml:space="preserve">Feriani </w:t>
      </w:r>
      <w:r w:rsidR="00BD3BB4" w:rsidRPr="00CC21E4">
        <w:rPr>
          <w:rFonts w:ascii="Tahoma" w:hAnsi="Tahoma" w:cs="Tahoma"/>
          <w:sz w:val="20"/>
          <w:szCs w:val="20"/>
        </w:rPr>
        <w:t>called for a vote</w:t>
      </w:r>
      <w:r w:rsidR="00CC21E4">
        <w:rPr>
          <w:rFonts w:ascii="Tahoma" w:hAnsi="Tahoma" w:cs="Tahoma"/>
          <w:sz w:val="20"/>
          <w:szCs w:val="20"/>
        </w:rPr>
        <w:t xml:space="preserve"> on </w:t>
      </w:r>
      <w:r w:rsidR="00CC21E4" w:rsidRPr="00CC21E4">
        <w:rPr>
          <w:rFonts w:ascii="Tahoma" w:hAnsi="Tahoma" w:cs="Tahoma"/>
          <w:b/>
          <w:bCs/>
          <w:sz w:val="20"/>
          <w:szCs w:val="20"/>
        </w:rPr>
        <w:t>Motion to approve the Minutes:</w:t>
      </w:r>
    </w:p>
    <w:p w14:paraId="11A618E4" w14:textId="2734BD0D" w:rsidR="00BD3BB4" w:rsidRPr="00CC21E4" w:rsidRDefault="00BD3BB4" w:rsidP="00CC21E4">
      <w:pPr>
        <w:ind w:left="4320" w:firstLine="720"/>
        <w:rPr>
          <w:rFonts w:ascii="Tahoma" w:hAnsi="Tahoma" w:cs="Tahoma"/>
          <w:sz w:val="20"/>
          <w:szCs w:val="20"/>
        </w:rPr>
      </w:pPr>
      <w:r w:rsidRPr="00CC21E4">
        <w:rPr>
          <w:rFonts w:ascii="Tahoma" w:hAnsi="Tahoma" w:cs="Tahoma"/>
          <w:sz w:val="20"/>
          <w:szCs w:val="20"/>
        </w:rPr>
        <w:t xml:space="preserve">  </w:t>
      </w:r>
      <w:r w:rsidRPr="00CC21E4">
        <w:rPr>
          <w:rFonts w:ascii="Tahoma" w:hAnsi="Tahoma" w:cs="Tahoma"/>
          <w:b/>
          <w:bCs/>
          <w:sz w:val="20"/>
          <w:szCs w:val="20"/>
        </w:rPr>
        <w:t>Ayes</w:t>
      </w:r>
      <w:r w:rsidRPr="00CC21E4">
        <w:rPr>
          <w:rFonts w:ascii="Tahoma" w:hAnsi="Tahoma" w:cs="Tahoma"/>
          <w:sz w:val="20"/>
          <w:szCs w:val="20"/>
        </w:rPr>
        <w:t>: 4</w:t>
      </w:r>
      <w:r w:rsidR="00BE7503" w:rsidRPr="00CC21E4">
        <w:rPr>
          <w:rFonts w:ascii="Tahoma" w:hAnsi="Tahoma" w:cs="Tahoma"/>
          <w:sz w:val="20"/>
          <w:szCs w:val="20"/>
        </w:rPr>
        <w:t xml:space="preserve">  </w:t>
      </w:r>
      <w:r w:rsidRPr="00CC21E4">
        <w:rPr>
          <w:rFonts w:ascii="Tahoma" w:hAnsi="Tahoma" w:cs="Tahoma"/>
          <w:sz w:val="20"/>
          <w:szCs w:val="20"/>
        </w:rPr>
        <w:t xml:space="preserve">  </w:t>
      </w:r>
      <w:r w:rsidRPr="00CC21E4">
        <w:rPr>
          <w:rFonts w:ascii="Tahoma" w:hAnsi="Tahoma" w:cs="Tahoma"/>
          <w:b/>
          <w:bCs/>
          <w:sz w:val="20"/>
          <w:szCs w:val="20"/>
        </w:rPr>
        <w:t>Nay</w:t>
      </w:r>
      <w:r w:rsidRPr="00CC21E4">
        <w:rPr>
          <w:rFonts w:ascii="Tahoma" w:hAnsi="Tahoma" w:cs="Tahoma"/>
          <w:sz w:val="20"/>
          <w:szCs w:val="20"/>
        </w:rPr>
        <w:t>: 1</w:t>
      </w:r>
    </w:p>
    <w:p w14:paraId="39B9689A" w14:textId="77777777" w:rsidR="00BE7503" w:rsidRPr="00C632E4" w:rsidRDefault="00BE7503" w:rsidP="00C632E4">
      <w:pPr>
        <w:ind w:left="0" w:firstLine="0"/>
        <w:rPr>
          <w:rFonts w:ascii="Tahoma" w:hAnsi="Tahoma" w:cs="Tahoma"/>
          <w:sz w:val="20"/>
          <w:szCs w:val="20"/>
        </w:rPr>
      </w:pPr>
    </w:p>
    <w:p w14:paraId="6EC928D0" w14:textId="5D375306" w:rsidR="00EE5379" w:rsidRDefault="00EE5379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Approval of Routine Bills</w:t>
      </w:r>
    </w:p>
    <w:p w14:paraId="2E78E213" w14:textId="79741736" w:rsidR="00BD3BB4" w:rsidRPr="00EE5379" w:rsidRDefault="00BD3BB4" w:rsidP="00BD3BB4">
      <w:pPr>
        <w:pStyle w:val="ListParagraph"/>
        <w:ind w:left="108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Motion to Approve Routine Bills:  Motion: </w:t>
      </w:r>
      <w:r w:rsidRPr="00BD3BB4">
        <w:rPr>
          <w:rFonts w:ascii="Tahoma" w:hAnsi="Tahoma" w:cs="Tahoma"/>
          <w:sz w:val="20"/>
          <w:szCs w:val="20"/>
        </w:rPr>
        <w:t>Ferr</w:t>
      </w:r>
      <w:r w:rsidR="00BD1570">
        <w:rPr>
          <w:rFonts w:ascii="Tahoma" w:hAnsi="Tahoma" w:cs="Tahoma"/>
          <w:sz w:val="20"/>
          <w:szCs w:val="20"/>
        </w:rPr>
        <w:t>ei</w:t>
      </w:r>
      <w:r w:rsidRPr="00BD3BB4">
        <w:rPr>
          <w:rFonts w:ascii="Tahoma" w:hAnsi="Tahoma" w:cs="Tahoma"/>
          <w:sz w:val="20"/>
          <w:szCs w:val="20"/>
        </w:rPr>
        <w:t xml:space="preserve">ra </w:t>
      </w:r>
      <w:r>
        <w:rPr>
          <w:rFonts w:ascii="Tahoma" w:hAnsi="Tahoma" w:cs="Tahoma"/>
          <w:b/>
          <w:bCs/>
          <w:sz w:val="20"/>
          <w:szCs w:val="20"/>
        </w:rPr>
        <w:t xml:space="preserve">   Second:</w:t>
      </w:r>
      <w:r w:rsidRPr="00BD3BB4">
        <w:rPr>
          <w:rFonts w:ascii="Tahoma" w:hAnsi="Tahoma" w:cs="Tahoma"/>
          <w:sz w:val="20"/>
          <w:szCs w:val="20"/>
        </w:rPr>
        <w:t xml:space="preserve"> Sullivan</w:t>
      </w:r>
      <w:r>
        <w:rPr>
          <w:rFonts w:ascii="Tahoma" w:hAnsi="Tahoma" w:cs="Tahoma"/>
          <w:sz w:val="20"/>
          <w:szCs w:val="20"/>
        </w:rPr>
        <w:t xml:space="preserve">  </w:t>
      </w:r>
      <w:r w:rsidRPr="00BD3BB4">
        <w:rPr>
          <w:rFonts w:ascii="Tahoma" w:hAnsi="Tahoma" w:cs="Tahoma"/>
          <w:b/>
          <w:bCs/>
          <w:sz w:val="20"/>
          <w:szCs w:val="20"/>
        </w:rPr>
        <w:t xml:space="preserve"> Ayes</w:t>
      </w:r>
      <w:r>
        <w:rPr>
          <w:rFonts w:ascii="Tahoma" w:hAnsi="Tahoma" w:cs="Tahoma"/>
          <w:sz w:val="20"/>
          <w:szCs w:val="20"/>
        </w:rPr>
        <w:t xml:space="preserve">: </w:t>
      </w:r>
      <w:proofErr w:type="gramStart"/>
      <w:r>
        <w:rPr>
          <w:rFonts w:ascii="Tahoma" w:hAnsi="Tahoma" w:cs="Tahoma"/>
          <w:sz w:val="20"/>
          <w:szCs w:val="20"/>
        </w:rPr>
        <w:t xml:space="preserve">5  </w:t>
      </w:r>
      <w:r w:rsidRPr="00BD3BB4">
        <w:rPr>
          <w:rFonts w:ascii="Tahoma" w:hAnsi="Tahoma" w:cs="Tahoma"/>
          <w:b/>
          <w:bCs/>
          <w:sz w:val="20"/>
          <w:szCs w:val="20"/>
        </w:rPr>
        <w:t>Nay</w:t>
      </w:r>
      <w:proofErr w:type="gramEnd"/>
      <w:r>
        <w:rPr>
          <w:rFonts w:ascii="Tahoma" w:hAnsi="Tahoma" w:cs="Tahoma"/>
          <w:sz w:val="20"/>
          <w:szCs w:val="20"/>
        </w:rPr>
        <w:t>: 0</w:t>
      </w:r>
    </w:p>
    <w:p w14:paraId="04CBCD42" w14:textId="7A9B87DD" w:rsidR="00EE5379" w:rsidRDefault="00EE5379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 xml:space="preserve">Approval of </w:t>
      </w:r>
      <w:r w:rsidR="00BD3BB4">
        <w:rPr>
          <w:rFonts w:ascii="Tahoma" w:hAnsi="Tahoma" w:cs="Tahoma"/>
          <w:b/>
          <w:bCs/>
          <w:sz w:val="20"/>
          <w:szCs w:val="20"/>
        </w:rPr>
        <w:t>November</w:t>
      </w:r>
      <w:r w:rsidR="002038CA">
        <w:rPr>
          <w:rFonts w:ascii="Tahoma" w:hAnsi="Tahoma" w:cs="Tahoma"/>
          <w:b/>
          <w:bCs/>
          <w:sz w:val="20"/>
          <w:szCs w:val="20"/>
        </w:rPr>
        <w:t xml:space="preserve"> 202</w:t>
      </w:r>
      <w:r w:rsidR="00B77C55">
        <w:rPr>
          <w:rFonts w:ascii="Tahoma" w:hAnsi="Tahoma" w:cs="Tahoma"/>
          <w:b/>
          <w:bCs/>
          <w:sz w:val="20"/>
          <w:szCs w:val="20"/>
        </w:rPr>
        <w:t>2</w:t>
      </w:r>
      <w:r w:rsidRPr="00EE5379">
        <w:rPr>
          <w:rFonts w:ascii="Tahoma" w:hAnsi="Tahoma" w:cs="Tahoma"/>
          <w:b/>
          <w:bCs/>
          <w:sz w:val="20"/>
          <w:szCs w:val="20"/>
        </w:rPr>
        <w:t xml:space="preserve"> Warrant</w:t>
      </w:r>
    </w:p>
    <w:p w14:paraId="5CFDED1F" w14:textId="74C08A8E" w:rsidR="005B53EE" w:rsidRDefault="00606C55" w:rsidP="00606C5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="002038CA" w:rsidRPr="00606C55">
        <w:rPr>
          <w:rFonts w:ascii="Tahoma" w:hAnsi="Tahoma" w:cs="Tahoma"/>
          <w:b/>
          <w:bCs/>
          <w:sz w:val="20"/>
          <w:szCs w:val="20"/>
        </w:rPr>
        <w:t>Motion</w:t>
      </w:r>
      <w:r w:rsidRPr="00606C55">
        <w:rPr>
          <w:rFonts w:ascii="Tahoma" w:hAnsi="Tahoma" w:cs="Tahoma"/>
          <w:b/>
          <w:bCs/>
          <w:sz w:val="20"/>
          <w:szCs w:val="20"/>
        </w:rPr>
        <w:t xml:space="preserve"> to Approve</w:t>
      </w:r>
      <w:r w:rsidR="005B53E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D3BB4">
        <w:rPr>
          <w:rFonts w:ascii="Tahoma" w:hAnsi="Tahoma" w:cs="Tahoma"/>
          <w:b/>
          <w:bCs/>
          <w:sz w:val="20"/>
          <w:szCs w:val="20"/>
        </w:rPr>
        <w:t xml:space="preserve">Warrant: </w:t>
      </w:r>
    </w:p>
    <w:p w14:paraId="102762B5" w14:textId="1967FD91" w:rsidR="00043A24" w:rsidRPr="005B53EE" w:rsidRDefault="005B53EE" w:rsidP="005B53EE">
      <w:pPr>
        <w:ind w:left="2462" w:firstLine="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Motion:</w:t>
      </w:r>
      <w:r w:rsidR="002038CA" w:rsidRPr="00606C5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D3BB4">
        <w:rPr>
          <w:rFonts w:ascii="Tahoma" w:hAnsi="Tahoma" w:cs="Tahoma"/>
          <w:sz w:val="20"/>
          <w:szCs w:val="20"/>
        </w:rPr>
        <w:t>Sullivan</w:t>
      </w:r>
      <w:r w:rsidR="00A775CD">
        <w:rPr>
          <w:rFonts w:ascii="Tahoma" w:hAnsi="Tahoma" w:cs="Tahoma"/>
          <w:sz w:val="20"/>
          <w:szCs w:val="20"/>
        </w:rPr>
        <w:t xml:space="preserve"> </w:t>
      </w:r>
      <w:r w:rsidR="00B77C55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606C55" w:rsidRPr="00606C55">
        <w:rPr>
          <w:rFonts w:ascii="Tahoma" w:hAnsi="Tahoma" w:cs="Tahoma"/>
          <w:b/>
          <w:bCs/>
          <w:sz w:val="20"/>
          <w:szCs w:val="20"/>
        </w:rPr>
        <w:t xml:space="preserve">Second: </w:t>
      </w:r>
      <w:r w:rsidR="00BD3BB4">
        <w:rPr>
          <w:rFonts w:ascii="Tahoma" w:hAnsi="Tahoma" w:cs="Tahoma"/>
          <w:sz w:val="20"/>
          <w:szCs w:val="20"/>
        </w:rPr>
        <w:t>Ferr</w:t>
      </w:r>
      <w:r w:rsidR="00BD1570">
        <w:rPr>
          <w:rFonts w:ascii="Tahoma" w:hAnsi="Tahoma" w:cs="Tahoma"/>
          <w:sz w:val="20"/>
          <w:szCs w:val="20"/>
        </w:rPr>
        <w:t>ei</w:t>
      </w:r>
      <w:r w:rsidR="00BD3BB4">
        <w:rPr>
          <w:rFonts w:ascii="Tahoma" w:hAnsi="Tahoma" w:cs="Tahoma"/>
          <w:sz w:val="20"/>
          <w:szCs w:val="20"/>
        </w:rPr>
        <w:t>ra</w:t>
      </w:r>
      <w:r>
        <w:rPr>
          <w:rFonts w:ascii="Tahoma" w:hAnsi="Tahoma" w:cs="Tahoma"/>
          <w:sz w:val="20"/>
          <w:szCs w:val="20"/>
        </w:rPr>
        <w:t xml:space="preserve">  </w:t>
      </w:r>
      <w:r w:rsidR="00E92BFB">
        <w:rPr>
          <w:rFonts w:ascii="Tahoma" w:hAnsi="Tahoma" w:cs="Tahoma"/>
          <w:sz w:val="20"/>
          <w:szCs w:val="20"/>
        </w:rPr>
        <w:t xml:space="preserve"> </w:t>
      </w:r>
      <w:r w:rsidR="00E92BFB" w:rsidRPr="00E92BFB">
        <w:rPr>
          <w:rFonts w:ascii="Tahoma" w:hAnsi="Tahoma" w:cs="Tahoma"/>
          <w:b/>
          <w:bCs/>
          <w:sz w:val="20"/>
          <w:szCs w:val="20"/>
        </w:rPr>
        <w:t>Ayes:</w:t>
      </w:r>
      <w:r w:rsidR="00E92BF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BD3BB4">
        <w:rPr>
          <w:rFonts w:ascii="Tahoma" w:hAnsi="Tahoma" w:cs="Tahoma"/>
          <w:sz w:val="20"/>
          <w:szCs w:val="20"/>
        </w:rPr>
        <w:t>5</w:t>
      </w:r>
      <w:r w:rsidR="00E92BFB">
        <w:rPr>
          <w:rFonts w:ascii="Tahoma" w:hAnsi="Tahoma" w:cs="Tahoma"/>
          <w:sz w:val="20"/>
          <w:szCs w:val="20"/>
        </w:rPr>
        <w:t xml:space="preserve">  </w:t>
      </w:r>
      <w:r w:rsidR="00E92BFB" w:rsidRPr="00E92BFB">
        <w:rPr>
          <w:rFonts w:ascii="Tahoma" w:hAnsi="Tahoma" w:cs="Tahoma"/>
          <w:b/>
          <w:bCs/>
          <w:sz w:val="20"/>
          <w:szCs w:val="20"/>
        </w:rPr>
        <w:t>Nay</w:t>
      </w:r>
      <w:proofErr w:type="gramEnd"/>
      <w:r w:rsidR="00E92BFB" w:rsidRPr="00E92BFB">
        <w:rPr>
          <w:rFonts w:ascii="Tahoma" w:hAnsi="Tahoma" w:cs="Tahoma"/>
          <w:b/>
          <w:bCs/>
          <w:sz w:val="20"/>
          <w:szCs w:val="20"/>
        </w:rPr>
        <w:t>:</w:t>
      </w:r>
      <w:r w:rsidR="00E92BFB">
        <w:rPr>
          <w:rFonts w:ascii="Tahoma" w:hAnsi="Tahoma" w:cs="Tahoma"/>
          <w:sz w:val="20"/>
          <w:szCs w:val="20"/>
        </w:rPr>
        <w:t xml:space="preserve"> 0</w:t>
      </w:r>
    </w:p>
    <w:p w14:paraId="431F0B0F" w14:textId="77777777" w:rsidR="00FD7A7D" w:rsidRDefault="00FD7A7D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527C579" w14:textId="174EF6D8" w:rsidR="008A3364" w:rsidRPr="00BD3BB4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Correspondence:</w:t>
      </w:r>
      <w:r w:rsidR="00BD3BB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D3BB4" w:rsidRPr="00BD3BB4">
        <w:rPr>
          <w:rFonts w:ascii="Tahoma" w:hAnsi="Tahoma" w:cs="Tahoma"/>
          <w:sz w:val="20"/>
          <w:szCs w:val="20"/>
        </w:rPr>
        <w:t>Nothing to report at this meeting</w:t>
      </w:r>
    </w:p>
    <w:p w14:paraId="0B9A430F" w14:textId="77777777" w:rsidR="007F6B1B" w:rsidRPr="00B0055A" w:rsidRDefault="007F6B1B" w:rsidP="00BD3BB4">
      <w:pPr>
        <w:ind w:left="0" w:firstLine="0"/>
        <w:rPr>
          <w:rFonts w:ascii="Tahoma" w:hAnsi="Tahoma" w:cs="Tahoma"/>
          <w:sz w:val="20"/>
          <w:szCs w:val="20"/>
        </w:rPr>
      </w:pPr>
    </w:p>
    <w:p w14:paraId="19F74310" w14:textId="77777777" w:rsidR="001A68C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Safety Meeting:</w:t>
      </w:r>
      <w:r w:rsidRPr="00EE5379">
        <w:rPr>
          <w:rFonts w:ascii="Tahoma" w:hAnsi="Tahoma" w:cs="Tahoma"/>
          <w:sz w:val="20"/>
          <w:szCs w:val="20"/>
        </w:rPr>
        <w:t xml:space="preserve"> </w:t>
      </w:r>
    </w:p>
    <w:p w14:paraId="45FDB8CC" w14:textId="1A72B700" w:rsidR="008A3364" w:rsidRPr="00E65E03" w:rsidRDefault="00EE537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 xml:space="preserve">There were no </w:t>
      </w:r>
      <w:r w:rsidR="008A3364" w:rsidRPr="00E65E03">
        <w:rPr>
          <w:rFonts w:ascii="Tahoma" w:hAnsi="Tahoma" w:cs="Tahoma"/>
          <w:sz w:val="20"/>
          <w:szCs w:val="20"/>
        </w:rPr>
        <w:t>employee accidents or liabilities.</w:t>
      </w:r>
    </w:p>
    <w:p w14:paraId="3D4D6913" w14:textId="00F77D7A" w:rsidR="004A3A2B" w:rsidRPr="00E65E03" w:rsidRDefault="008A3364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There is no new business</w:t>
      </w:r>
      <w:r w:rsidR="001A68C5" w:rsidRPr="00E65E03">
        <w:rPr>
          <w:rFonts w:ascii="Tahoma" w:hAnsi="Tahoma" w:cs="Tahoma"/>
          <w:sz w:val="20"/>
          <w:szCs w:val="20"/>
        </w:rPr>
        <w:t xml:space="preserve"> or unfinished old business</w:t>
      </w:r>
    </w:p>
    <w:p w14:paraId="5C1811A3" w14:textId="79BC03B4" w:rsidR="00211C54" w:rsidRDefault="00FC59B7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 playgrounds have been maintained for safety</w:t>
      </w:r>
      <w:r w:rsidR="000D32A3">
        <w:rPr>
          <w:rFonts w:ascii="Tahoma" w:hAnsi="Tahoma" w:cs="Tahoma"/>
          <w:sz w:val="20"/>
          <w:szCs w:val="20"/>
        </w:rPr>
        <w:t>.</w:t>
      </w:r>
    </w:p>
    <w:p w14:paraId="79757688" w14:textId="77777777" w:rsidR="007F6B1B" w:rsidRPr="00A775CD" w:rsidRDefault="007F6B1B" w:rsidP="00A775CD">
      <w:pPr>
        <w:ind w:left="0" w:firstLine="0"/>
        <w:rPr>
          <w:rFonts w:ascii="Tahoma" w:hAnsi="Tahoma" w:cs="Tahoma"/>
          <w:sz w:val="20"/>
          <w:szCs w:val="20"/>
        </w:rPr>
      </w:pPr>
    </w:p>
    <w:p w14:paraId="0BF8DB2E" w14:textId="64A625B7" w:rsidR="00EE5379" w:rsidRPr="00AC65BD" w:rsidRDefault="00EE2E3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C65BD">
        <w:rPr>
          <w:rFonts w:ascii="Tahoma" w:hAnsi="Tahoma" w:cs="Tahoma"/>
          <w:b/>
          <w:bCs/>
          <w:sz w:val="20"/>
          <w:szCs w:val="20"/>
        </w:rPr>
        <w:t>Reports</w:t>
      </w:r>
    </w:p>
    <w:p w14:paraId="4B940240" w14:textId="12AC4082" w:rsidR="00FC59B7" w:rsidRPr="00096367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District Manager:</w:t>
      </w:r>
    </w:p>
    <w:p w14:paraId="75337944" w14:textId="77777777" w:rsidR="00096367" w:rsidRPr="00A775CD" w:rsidRDefault="00096367" w:rsidP="00096367">
      <w:pPr>
        <w:pStyle w:val="ListParagraph"/>
        <w:ind w:left="1080" w:firstLine="0"/>
        <w:rPr>
          <w:rFonts w:ascii="Tahoma" w:hAnsi="Tahoma" w:cs="Tahoma"/>
          <w:sz w:val="20"/>
          <w:szCs w:val="20"/>
        </w:rPr>
      </w:pPr>
    </w:p>
    <w:p w14:paraId="4E121193" w14:textId="44026001" w:rsidR="00096367" w:rsidRPr="00096367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Maintenance Report:</w:t>
      </w:r>
    </w:p>
    <w:p w14:paraId="2D05AEDD" w14:textId="731FF265" w:rsidR="00096367" w:rsidRDefault="00096367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096367">
        <w:rPr>
          <w:rFonts w:ascii="Tahoma" w:hAnsi="Tahoma" w:cs="Tahoma"/>
          <w:sz w:val="20"/>
          <w:szCs w:val="20"/>
        </w:rPr>
        <w:t>GVCC</w:t>
      </w:r>
      <w:r>
        <w:rPr>
          <w:rFonts w:ascii="Tahoma" w:hAnsi="Tahoma" w:cs="Tahoma"/>
          <w:sz w:val="20"/>
          <w:szCs w:val="20"/>
        </w:rPr>
        <w:t xml:space="preserve"> crews continue to clear the Depot Trail pathways</w:t>
      </w:r>
    </w:p>
    <w:p w14:paraId="2BA2F0A6" w14:textId="7433A92D" w:rsidR="00096367" w:rsidRDefault="00096367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9B2FE5">
        <w:rPr>
          <w:rFonts w:ascii="Tahoma" w:hAnsi="Tahoma" w:cs="Tahoma"/>
          <w:b/>
          <w:bCs/>
          <w:sz w:val="20"/>
          <w:szCs w:val="20"/>
        </w:rPr>
        <w:t xml:space="preserve">Wood </w:t>
      </w:r>
      <w:r>
        <w:rPr>
          <w:rFonts w:ascii="Tahoma" w:hAnsi="Tahoma" w:cs="Tahoma"/>
          <w:sz w:val="20"/>
          <w:szCs w:val="20"/>
        </w:rPr>
        <w:t>gave a GM Report at this time:</w:t>
      </w:r>
    </w:p>
    <w:p w14:paraId="7CEE22A6" w14:textId="1369B5B9" w:rsidR="00096367" w:rsidRDefault="00096367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Starting to Fundraise for the Outdoor Theater by adding Square and V</w:t>
      </w:r>
      <w:r w:rsidR="009B2FE5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nmo</w:t>
      </w:r>
    </w:p>
    <w:p w14:paraId="6D44E74F" w14:textId="773F6423" w:rsidR="00096367" w:rsidRDefault="00096367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Some donations have come from the TPRD Christmas </w:t>
      </w:r>
      <w:r w:rsidR="00D635B8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ooth</w:t>
      </w:r>
    </w:p>
    <w:p w14:paraId="67B5EEDB" w14:textId="00364439" w:rsidR="00096367" w:rsidRDefault="00096367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Beginning a Memorial Bench project to raise Outdoor Theater funds</w:t>
      </w:r>
    </w:p>
    <w:p w14:paraId="3CE3E3CC" w14:textId="3F24649C" w:rsidR="00096367" w:rsidRDefault="00096367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Have received Grading Permit for Pump Track</w:t>
      </w:r>
    </w:p>
    <w:p w14:paraId="723492DB" w14:textId="6548A7DC" w:rsidR="00096367" w:rsidRDefault="00096367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Ralph’s Station refurbishing is almost complete</w:t>
      </w:r>
    </w:p>
    <w:p w14:paraId="2F5C99D6" w14:textId="50BA604E" w:rsidR="00096367" w:rsidRPr="00096367" w:rsidRDefault="00096367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Received a reimbursement from CAPRI for $5,800</w:t>
      </w:r>
    </w:p>
    <w:p w14:paraId="3D10AED2" w14:textId="5EB389F6" w:rsidR="003B6886" w:rsidRDefault="00096367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8B0488">
        <w:rPr>
          <w:rFonts w:ascii="Tahoma" w:hAnsi="Tahoma" w:cs="Tahoma"/>
          <w:b/>
          <w:bCs/>
          <w:sz w:val="20"/>
          <w:szCs w:val="20"/>
        </w:rPr>
        <w:t>Feriani</w:t>
      </w:r>
      <w:r w:rsidRPr="00CD7701">
        <w:rPr>
          <w:rFonts w:ascii="Tahoma" w:hAnsi="Tahoma" w:cs="Tahoma"/>
          <w:sz w:val="20"/>
          <w:szCs w:val="20"/>
        </w:rPr>
        <w:t xml:space="preserve"> requested</w:t>
      </w:r>
      <w:r w:rsidR="00D635B8">
        <w:rPr>
          <w:rFonts w:ascii="Tahoma" w:hAnsi="Tahoma" w:cs="Tahoma"/>
          <w:sz w:val="20"/>
          <w:szCs w:val="20"/>
        </w:rPr>
        <w:t xml:space="preserve"> Wood to look into reimbursement</w:t>
      </w:r>
      <w:r w:rsidR="00CD7701" w:rsidRPr="00CD7701">
        <w:rPr>
          <w:rFonts w:ascii="Tahoma" w:hAnsi="Tahoma" w:cs="Tahoma"/>
          <w:sz w:val="20"/>
          <w:szCs w:val="20"/>
        </w:rPr>
        <w:t xml:space="preserve"> from Lighting District for the new Park lighting</w:t>
      </w:r>
    </w:p>
    <w:p w14:paraId="1BDC4A24" w14:textId="77777777" w:rsidR="008F5633" w:rsidRPr="00CD7701" w:rsidRDefault="008F5633" w:rsidP="008F5633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</w:p>
    <w:p w14:paraId="54F572EC" w14:textId="21B798A6" w:rsidR="00EE2E3C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D00EA0">
        <w:rPr>
          <w:rFonts w:ascii="Tahoma" w:hAnsi="Tahoma" w:cs="Tahoma"/>
          <w:b/>
          <w:bCs/>
          <w:sz w:val="20"/>
          <w:szCs w:val="20"/>
        </w:rPr>
        <w:t>Office/Events:</w:t>
      </w:r>
    </w:p>
    <w:p w14:paraId="217075DA" w14:textId="48AFCE4E" w:rsidR="00B612E5" w:rsidRDefault="008B0488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8B0488">
        <w:rPr>
          <w:rFonts w:ascii="Tahoma" w:hAnsi="Tahoma" w:cs="Tahoma"/>
          <w:sz w:val="20"/>
          <w:szCs w:val="20"/>
        </w:rPr>
        <w:t>TPRD Christmas Event</w:t>
      </w:r>
      <w:r>
        <w:rPr>
          <w:rFonts w:ascii="Tahoma" w:hAnsi="Tahoma" w:cs="Tahoma"/>
          <w:sz w:val="20"/>
          <w:szCs w:val="20"/>
        </w:rPr>
        <w:t xml:space="preserve"> went well.</w:t>
      </w:r>
      <w:r w:rsidR="00CD3A31">
        <w:rPr>
          <w:rFonts w:ascii="Tahoma" w:hAnsi="Tahoma" w:cs="Tahoma"/>
          <w:sz w:val="20"/>
          <w:szCs w:val="20"/>
        </w:rPr>
        <w:t xml:space="preserve"> Excellent attendance and largest to date.</w:t>
      </w:r>
    </w:p>
    <w:p w14:paraId="5819740D" w14:textId="77777777" w:rsidR="008F5633" w:rsidRPr="00C1044A" w:rsidRDefault="008F5633" w:rsidP="008F5633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</w:p>
    <w:p w14:paraId="309C3357" w14:textId="181F82D2" w:rsidR="00CD7701" w:rsidRPr="00BE7503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Finance</w:t>
      </w:r>
      <w:r w:rsidR="006C2849">
        <w:rPr>
          <w:rFonts w:ascii="Tahoma" w:hAnsi="Tahoma" w:cs="Tahoma"/>
          <w:b/>
          <w:bCs/>
          <w:sz w:val="20"/>
          <w:szCs w:val="20"/>
        </w:rPr>
        <w:t>:</w:t>
      </w:r>
    </w:p>
    <w:p w14:paraId="4297790F" w14:textId="486DC00E" w:rsidR="00DD45B7" w:rsidRPr="00CD7701" w:rsidRDefault="00CD7701">
      <w:pPr>
        <w:pStyle w:val="ListParagraph"/>
        <w:numPr>
          <w:ilvl w:val="0"/>
          <w:numId w:val="9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Feriani and Wood</w:t>
      </w:r>
      <w:r w:rsidR="006A5E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A5EBA" w:rsidRPr="006A5EBA">
        <w:rPr>
          <w:rFonts w:ascii="Tahoma" w:hAnsi="Tahoma" w:cs="Tahoma"/>
          <w:sz w:val="20"/>
          <w:szCs w:val="20"/>
        </w:rPr>
        <w:t>explained</w:t>
      </w:r>
      <w:r w:rsidRPr="006A5EBA">
        <w:rPr>
          <w:rFonts w:ascii="Tahoma" w:hAnsi="Tahoma" w:cs="Tahoma"/>
          <w:sz w:val="20"/>
          <w:szCs w:val="20"/>
        </w:rPr>
        <w:t xml:space="preserve"> </w:t>
      </w:r>
      <w:r w:rsidRPr="00CD7701">
        <w:rPr>
          <w:rFonts w:ascii="Tahoma" w:hAnsi="Tahoma" w:cs="Tahoma"/>
          <w:sz w:val="20"/>
          <w:szCs w:val="20"/>
        </w:rPr>
        <w:t>the</w:t>
      </w:r>
      <w:r w:rsidR="006A5EBA">
        <w:rPr>
          <w:rFonts w:ascii="Tahoma" w:hAnsi="Tahoma" w:cs="Tahoma"/>
          <w:sz w:val="20"/>
          <w:szCs w:val="20"/>
        </w:rPr>
        <w:t xml:space="preserve"> monthly and yearly</w:t>
      </w:r>
      <w:r w:rsidRPr="00CD7701">
        <w:rPr>
          <w:rFonts w:ascii="Tahoma" w:hAnsi="Tahoma" w:cs="Tahoma"/>
          <w:sz w:val="20"/>
          <w:szCs w:val="20"/>
        </w:rPr>
        <w:t xml:space="preserve"> Budget Report</w:t>
      </w:r>
      <w:r w:rsidR="006A5EBA">
        <w:rPr>
          <w:rFonts w:ascii="Tahoma" w:hAnsi="Tahoma" w:cs="Tahoma"/>
          <w:sz w:val="20"/>
          <w:szCs w:val="20"/>
        </w:rPr>
        <w:t>s</w:t>
      </w:r>
      <w:r w:rsidRPr="00CD7701">
        <w:rPr>
          <w:rFonts w:ascii="Tahoma" w:hAnsi="Tahoma" w:cs="Tahoma"/>
          <w:sz w:val="20"/>
          <w:szCs w:val="20"/>
        </w:rPr>
        <w:t xml:space="preserve"> for the new Board Member</w:t>
      </w:r>
      <w:r>
        <w:rPr>
          <w:rFonts w:ascii="Tahoma" w:hAnsi="Tahoma" w:cs="Tahoma"/>
          <w:sz w:val="20"/>
          <w:szCs w:val="20"/>
        </w:rPr>
        <w:t>s</w:t>
      </w:r>
      <w:r w:rsidR="006A5EBA">
        <w:rPr>
          <w:rFonts w:ascii="Tahoma" w:hAnsi="Tahoma" w:cs="Tahoma"/>
          <w:sz w:val="20"/>
          <w:szCs w:val="20"/>
        </w:rPr>
        <w:t>. They</w:t>
      </w:r>
      <w:r>
        <w:rPr>
          <w:rFonts w:ascii="Tahoma" w:hAnsi="Tahoma" w:cs="Tahoma"/>
          <w:sz w:val="20"/>
          <w:szCs w:val="20"/>
        </w:rPr>
        <w:t xml:space="preserve"> explained t</w:t>
      </w:r>
      <w:r w:rsidR="008B0488">
        <w:rPr>
          <w:rFonts w:ascii="Tahoma" w:hAnsi="Tahoma" w:cs="Tahoma"/>
          <w:sz w:val="20"/>
          <w:szCs w:val="20"/>
        </w:rPr>
        <w:t>he</w:t>
      </w:r>
      <w:r>
        <w:rPr>
          <w:rFonts w:ascii="Tahoma" w:hAnsi="Tahoma" w:cs="Tahoma"/>
          <w:sz w:val="20"/>
          <w:szCs w:val="20"/>
        </w:rPr>
        <w:t xml:space="preserve"> TPRD revenue </w:t>
      </w:r>
      <w:r w:rsidR="006A5EBA">
        <w:rPr>
          <w:rFonts w:ascii="Tahoma" w:hAnsi="Tahoma" w:cs="Tahoma"/>
          <w:sz w:val="20"/>
          <w:szCs w:val="20"/>
        </w:rPr>
        <w:t>process</w:t>
      </w:r>
      <w:r>
        <w:rPr>
          <w:rFonts w:ascii="Tahoma" w:hAnsi="Tahoma" w:cs="Tahoma"/>
          <w:sz w:val="20"/>
          <w:szCs w:val="20"/>
        </w:rPr>
        <w:t xml:space="preserve"> </w:t>
      </w:r>
      <w:r w:rsidR="008B0488">
        <w:rPr>
          <w:rFonts w:ascii="Tahoma" w:hAnsi="Tahoma" w:cs="Tahoma"/>
          <w:sz w:val="20"/>
          <w:szCs w:val="20"/>
        </w:rPr>
        <w:t>received from</w:t>
      </w:r>
      <w:r>
        <w:rPr>
          <w:rFonts w:ascii="Tahoma" w:hAnsi="Tahoma" w:cs="Tahoma"/>
          <w:sz w:val="20"/>
          <w:szCs w:val="20"/>
        </w:rPr>
        <w:t xml:space="preserve"> </w:t>
      </w:r>
      <w:r w:rsidR="008B0488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axes and </w:t>
      </w:r>
      <w:r w:rsidR="006A5EBA"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z w:val="20"/>
          <w:szCs w:val="20"/>
        </w:rPr>
        <w:t xml:space="preserve"> County Maintenance agreement.</w:t>
      </w:r>
    </w:p>
    <w:p w14:paraId="4DBEFBDE" w14:textId="2B26311E" w:rsidR="00CD7701" w:rsidRDefault="00CD7701">
      <w:pPr>
        <w:pStyle w:val="ListParagraph"/>
        <w:numPr>
          <w:ilvl w:val="0"/>
          <w:numId w:val="9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Sullivan </w:t>
      </w:r>
      <w:r w:rsidRPr="00CD7701">
        <w:rPr>
          <w:rFonts w:ascii="Tahoma" w:hAnsi="Tahoma" w:cs="Tahoma"/>
          <w:sz w:val="20"/>
          <w:szCs w:val="20"/>
        </w:rPr>
        <w:t>asked for clarification of “Other Income”</w:t>
      </w:r>
    </w:p>
    <w:p w14:paraId="733702E5" w14:textId="0C6EE672" w:rsidR="00CD7701" w:rsidRDefault="00CD7701">
      <w:pPr>
        <w:pStyle w:val="ListParagraph"/>
        <w:numPr>
          <w:ilvl w:val="0"/>
          <w:numId w:val="9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Feriani and Wood </w:t>
      </w:r>
      <w:r w:rsidRPr="00CD7701">
        <w:rPr>
          <w:rFonts w:ascii="Tahoma" w:hAnsi="Tahoma" w:cs="Tahoma"/>
          <w:sz w:val="20"/>
          <w:szCs w:val="20"/>
        </w:rPr>
        <w:t>explained the</w:t>
      </w:r>
      <w:r w:rsidR="00D635B8">
        <w:rPr>
          <w:rFonts w:ascii="Tahoma" w:hAnsi="Tahoma" w:cs="Tahoma"/>
          <w:sz w:val="20"/>
          <w:szCs w:val="20"/>
        </w:rPr>
        <w:t xml:space="preserve"> necessity and</w:t>
      </w:r>
      <w:r w:rsidRPr="00CD7701">
        <w:rPr>
          <w:rFonts w:ascii="Tahoma" w:hAnsi="Tahoma" w:cs="Tahoma"/>
          <w:sz w:val="20"/>
          <w:szCs w:val="20"/>
        </w:rPr>
        <w:t xml:space="preserve"> process of new Board Members</w:t>
      </w:r>
      <w:r>
        <w:rPr>
          <w:rFonts w:ascii="Tahoma" w:hAnsi="Tahoma" w:cs="Tahoma"/>
          <w:sz w:val="20"/>
          <w:szCs w:val="20"/>
        </w:rPr>
        <w:t xml:space="preserve"> becoming authorized Oak Valley </w:t>
      </w:r>
      <w:r w:rsidR="00BE7503">
        <w:rPr>
          <w:rFonts w:ascii="Tahoma" w:hAnsi="Tahoma" w:cs="Tahoma"/>
          <w:sz w:val="20"/>
          <w:szCs w:val="20"/>
        </w:rPr>
        <w:t>Account Signers</w:t>
      </w:r>
    </w:p>
    <w:p w14:paraId="1A262E0F" w14:textId="4789189F" w:rsidR="008F5633" w:rsidRDefault="008F5633" w:rsidP="008F5633">
      <w:pPr>
        <w:ind w:left="0" w:firstLine="0"/>
        <w:rPr>
          <w:rFonts w:ascii="Tahoma" w:hAnsi="Tahoma" w:cs="Tahoma"/>
          <w:sz w:val="20"/>
          <w:szCs w:val="20"/>
        </w:rPr>
      </w:pPr>
    </w:p>
    <w:p w14:paraId="7182799B" w14:textId="35801F8D" w:rsidR="00F76E59" w:rsidRDefault="00F76E59" w:rsidP="008F5633">
      <w:pPr>
        <w:ind w:left="0" w:firstLine="0"/>
        <w:rPr>
          <w:rFonts w:ascii="Tahoma" w:hAnsi="Tahoma" w:cs="Tahoma"/>
          <w:sz w:val="20"/>
          <w:szCs w:val="20"/>
        </w:rPr>
      </w:pPr>
    </w:p>
    <w:p w14:paraId="0F4741F6" w14:textId="3BBA36C3" w:rsidR="00F76E59" w:rsidRDefault="00F76E59" w:rsidP="008F5633">
      <w:pPr>
        <w:ind w:left="0" w:firstLine="0"/>
        <w:rPr>
          <w:rFonts w:ascii="Tahoma" w:hAnsi="Tahoma" w:cs="Tahoma"/>
          <w:sz w:val="20"/>
          <w:szCs w:val="20"/>
        </w:rPr>
      </w:pPr>
    </w:p>
    <w:p w14:paraId="71D399C0" w14:textId="5DBE3C74" w:rsidR="00F76E59" w:rsidRDefault="00F76E59" w:rsidP="008F5633">
      <w:pPr>
        <w:ind w:left="0" w:firstLine="0"/>
        <w:rPr>
          <w:rFonts w:ascii="Tahoma" w:hAnsi="Tahoma" w:cs="Tahoma"/>
          <w:sz w:val="20"/>
          <w:szCs w:val="20"/>
        </w:rPr>
      </w:pPr>
    </w:p>
    <w:p w14:paraId="662228F2" w14:textId="4789C0F4" w:rsidR="00F76E59" w:rsidRDefault="00F76E59" w:rsidP="008F5633">
      <w:pPr>
        <w:ind w:left="0" w:firstLine="0"/>
        <w:rPr>
          <w:rFonts w:ascii="Tahoma" w:hAnsi="Tahoma" w:cs="Tahoma"/>
          <w:sz w:val="20"/>
          <w:szCs w:val="20"/>
        </w:rPr>
      </w:pPr>
    </w:p>
    <w:p w14:paraId="0ABC1FD8" w14:textId="6E1E54B8" w:rsidR="00F76E59" w:rsidRDefault="00F76E59" w:rsidP="008F5633">
      <w:pPr>
        <w:ind w:left="0" w:firstLine="0"/>
        <w:rPr>
          <w:rFonts w:ascii="Tahoma" w:hAnsi="Tahoma" w:cs="Tahoma"/>
          <w:sz w:val="20"/>
          <w:szCs w:val="20"/>
        </w:rPr>
      </w:pPr>
    </w:p>
    <w:p w14:paraId="1CA4F9FA" w14:textId="77777777" w:rsidR="00F76E59" w:rsidRDefault="00F76E59" w:rsidP="008F5633">
      <w:pPr>
        <w:ind w:left="0" w:firstLine="0"/>
        <w:rPr>
          <w:rFonts w:ascii="Tahoma" w:hAnsi="Tahoma" w:cs="Tahoma"/>
          <w:sz w:val="20"/>
          <w:szCs w:val="20"/>
        </w:rPr>
      </w:pPr>
    </w:p>
    <w:p w14:paraId="0F75E12B" w14:textId="61A0C3D4" w:rsidR="009E16B4" w:rsidRDefault="00F76E59" w:rsidP="008F5633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REGULAR MEETING of the BOARD of DIRECTORS                 December 2022                           p. 3</w:t>
      </w:r>
    </w:p>
    <w:p w14:paraId="6F857E2B" w14:textId="720E75CA" w:rsidR="00F76E59" w:rsidRDefault="00F76E59" w:rsidP="008F5633">
      <w:pPr>
        <w:ind w:left="0" w:firstLine="0"/>
        <w:rPr>
          <w:rFonts w:ascii="Tahoma" w:hAnsi="Tahoma" w:cs="Tahoma"/>
          <w:sz w:val="20"/>
          <w:szCs w:val="20"/>
        </w:rPr>
      </w:pPr>
    </w:p>
    <w:p w14:paraId="2FC9AE76" w14:textId="6736A3E1" w:rsidR="00CD1CFE" w:rsidRDefault="00CD1CFE" w:rsidP="008F5633">
      <w:pPr>
        <w:ind w:left="0" w:firstLine="0"/>
        <w:rPr>
          <w:rFonts w:ascii="Tahoma" w:hAnsi="Tahoma" w:cs="Tahoma"/>
          <w:sz w:val="20"/>
          <w:szCs w:val="20"/>
        </w:rPr>
      </w:pPr>
    </w:p>
    <w:p w14:paraId="3639E5BA" w14:textId="77777777" w:rsidR="00CD1CFE" w:rsidRDefault="00CD1CFE" w:rsidP="008F5633">
      <w:pPr>
        <w:ind w:left="0" w:firstLine="0"/>
        <w:rPr>
          <w:rFonts w:ascii="Tahoma" w:hAnsi="Tahoma" w:cs="Tahoma"/>
          <w:sz w:val="20"/>
          <w:szCs w:val="20"/>
        </w:rPr>
      </w:pPr>
    </w:p>
    <w:p w14:paraId="738DAEC2" w14:textId="77777777" w:rsidR="00F76E59" w:rsidRDefault="00F76E59" w:rsidP="008F5633">
      <w:pPr>
        <w:ind w:left="0" w:firstLine="0"/>
        <w:rPr>
          <w:rFonts w:ascii="Tahoma" w:hAnsi="Tahoma" w:cs="Tahoma"/>
          <w:sz w:val="20"/>
          <w:szCs w:val="20"/>
        </w:rPr>
      </w:pPr>
    </w:p>
    <w:p w14:paraId="39F05DFB" w14:textId="1FDA2980" w:rsidR="008B1121" w:rsidRPr="009E16B4" w:rsidRDefault="008F5633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B122FC">
        <w:rPr>
          <w:rFonts w:ascii="Tahoma" w:hAnsi="Tahoma" w:cs="Tahoma"/>
          <w:sz w:val="20"/>
          <w:szCs w:val="20"/>
        </w:rPr>
        <w:t xml:space="preserve"> </w:t>
      </w:r>
      <w:r w:rsidR="001555A0" w:rsidRPr="002D60F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47BCB" w:rsidRPr="002D60F9">
        <w:rPr>
          <w:rFonts w:ascii="Tahoma" w:hAnsi="Tahoma" w:cs="Tahoma"/>
          <w:b/>
          <w:bCs/>
          <w:sz w:val="20"/>
          <w:szCs w:val="20"/>
        </w:rPr>
        <w:t>8.    DISCUSSION/ACTION ITEMS</w:t>
      </w:r>
    </w:p>
    <w:p w14:paraId="33EDAC38" w14:textId="6B244CBC" w:rsidR="00D11A94" w:rsidRDefault="00D11A94" w:rsidP="00D11A94">
      <w:pPr>
        <w:ind w:left="0" w:firstLine="540"/>
        <w:rPr>
          <w:rFonts w:ascii="Tahoma" w:hAnsi="Tahoma" w:cs="Tahoma"/>
          <w:b/>
          <w:bCs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8.1  </w:t>
      </w:r>
      <w:r w:rsidR="00BE7503">
        <w:rPr>
          <w:rFonts w:ascii="Tahoma" w:hAnsi="Tahoma" w:cs="Tahoma"/>
          <w:b/>
          <w:bCs/>
          <w:sz w:val="20"/>
          <w:szCs w:val="20"/>
        </w:rPr>
        <w:t>Consideration</w:t>
      </w:r>
      <w:proofErr w:type="gramEnd"/>
      <w:r w:rsidR="00BE7503">
        <w:rPr>
          <w:rFonts w:ascii="Tahoma" w:hAnsi="Tahoma" w:cs="Tahoma"/>
          <w:b/>
          <w:bCs/>
          <w:sz w:val="20"/>
          <w:szCs w:val="20"/>
        </w:rPr>
        <w:t xml:space="preserve"> of </w:t>
      </w:r>
      <w:r w:rsidR="0053507E">
        <w:rPr>
          <w:rFonts w:ascii="Tahoma" w:hAnsi="Tahoma" w:cs="Tahoma"/>
          <w:b/>
          <w:bCs/>
          <w:sz w:val="20"/>
          <w:szCs w:val="20"/>
        </w:rPr>
        <w:t>Mide-year Budget Review-Discussion</w:t>
      </w:r>
      <w:r w:rsidR="00AB73C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E5DB6AE" w14:textId="2B968EEC" w:rsidR="00315A66" w:rsidRDefault="00BE7503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Position Appointments</w:t>
      </w:r>
      <w:r w:rsidR="00AB73C1">
        <w:rPr>
          <w:rFonts w:ascii="Tahoma" w:hAnsi="Tahoma" w:cs="Tahoma"/>
          <w:sz w:val="20"/>
          <w:szCs w:val="20"/>
        </w:rPr>
        <w:t xml:space="preserve"> (37:33)</w:t>
      </w:r>
    </w:p>
    <w:p w14:paraId="6486C4FD" w14:textId="2E6CB9AD" w:rsidR="00BE7503" w:rsidRDefault="00BE7503" w:rsidP="00BE7503">
      <w:pPr>
        <w:pStyle w:val="ListParagraph"/>
        <w:ind w:left="2160" w:firstLine="0"/>
        <w:rPr>
          <w:rFonts w:ascii="Tahoma" w:hAnsi="Tahoma" w:cs="Tahoma"/>
          <w:sz w:val="20"/>
          <w:szCs w:val="20"/>
        </w:rPr>
      </w:pPr>
      <w:r w:rsidRPr="00BE7503">
        <w:rPr>
          <w:rFonts w:ascii="Tahoma" w:hAnsi="Tahoma" w:cs="Tahoma"/>
          <w:b/>
          <w:bCs/>
          <w:sz w:val="20"/>
          <w:szCs w:val="20"/>
        </w:rPr>
        <w:t>Motion to Re-elect Feriani as Presiden</w:t>
      </w:r>
      <w:r w:rsidR="00D44787">
        <w:rPr>
          <w:rFonts w:ascii="Tahoma" w:hAnsi="Tahoma" w:cs="Tahoma"/>
          <w:sz w:val="20"/>
          <w:szCs w:val="20"/>
        </w:rPr>
        <w:t>t:</w:t>
      </w:r>
      <w:r>
        <w:rPr>
          <w:rFonts w:ascii="Tahoma" w:hAnsi="Tahoma" w:cs="Tahoma"/>
          <w:sz w:val="20"/>
          <w:szCs w:val="20"/>
        </w:rPr>
        <w:t xml:space="preserve"> Sullivan</w:t>
      </w:r>
      <w:r w:rsidR="0049560F">
        <w:rPr>
          <w:rFonts w:ascii="Tahoma" w:hAnsi="Tahoma" w:cs="Tahoma"/>
          <w:sz w:val="20"/>
          <w:szCs w:val="20"/>
        </w:rPr>
        <w:t xml:space="preserve">    </w:t>
      </w:r>
      <w:r w:rsidR="0049560F" w:rsidRPr="0049560F">
        <w:rPr>
          <w:rFonts w:ascii="Tahoma" w:hAnsi="Tahoma" w:cs="Tahoma"/>
          <w:b/>
          <w:bCs/>
          <w:sz w:val="20"/>
          <w:szCs w:val="20"/>
        </w:rPr>
        <w:t>Second</w:t>
      </w:r>
      <w:r w:rsidR="0049560F">
        <w:rPr>
          <w:rFonts w:ascii="Tahoma" w:hAnsi="Tahoma" w:cs="Tahoma"/>
          <w:sz w:val="20"/>
          <w:szCs w:val="20"/>
        </w:rPr>
        <w:t>: Feriani</w:t>
      </w:r>
    </w:p>
    <w:p w14:paraId="128F30C0" w14:textId="77777777" w:rsidR="00C1044A" w:rsidRDefault="00C1044A" w:rsidP="00C1044A">
      <w:pPr>
        <w:pStyle w:val="ListParagraph"/>
        <w:ind w:left="21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Subsequent </w:t>
      </w:r>
      <w:r w:rsidR="00BE7503">
        <w:rPr>
          <w:rFonts w:ascii="Tahoma" w:hAnsi="Tahoma" w:cs="Tahoma"/>
          <w:b/>
          <w:bCs/>
          <w:sz w:val="20"/>
          <w:szCs w:val="20"/>
        </w:rPr>
        <w:t>Motion from Rasmussen to be elected as President</w:t>
      </w:r>
      <w:r w:rsidR="00BE7503" w:rsidRPr="00BE7503">
        <w:rPr>
          <w:rFonts w:ascii="Tahoma" w:hAnsi="Tahoma" w:cs="Tahoma"/>
          <w:sz w:val="20"/>
          <w:szCs w:val="20"/>
        </w:rPr>
        <w:t>:</w:t>
      </w:r>
      <w:r w:rsidR="008B04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3AEB797C" w14:textId="1906BC9B" w:rsidR="00BE7503" w:rsidRPr="00C1044A" w:rsidRDefault="00C1044A" w:rsidP="00C1044A">
      <w:pPr>
        <w:pStyle w:val="ListParagraph"/>
        <w:ind w:left="21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C1044A">
        <w:rPr>
          <w:rFonts w:ascii="Tahoma" w:hAnsi="Tahoma" w:cs="Tahoma"/>
          <w:b/>
          <w:bCs/>
          <w:sz w:val="20"/>
          <w:szCs w:val="20"/>
        </w:rPr>
        <w:t xml:space="preserve">  Motion</w:t>
      </w:r>
      <w:r>
        <w:rPr>
          <w:rFonts w:ascii="Tahoma" w:hAnsi="Tahoma" w:cs="Tahoma"/>
          <w:sz w:val="20"/>
          <w:szCs w:val="20"/>
        </w:rPr>
        <w:t xml:space="preserve">: </w:t>
      </w:r>
      <w:r w:rsidR="008B0488">
        <w:rPr>
          <w:rFonts w:ascii="Tahoma" w:hAnsi="Tahoma" w:cs="Tahoma"/>
          <w:sz w:val="20"/>
          <w:szCs w:val="20"/>
        </w:rPr>
        <w:t>Rasmussen</w:t>
      </w:r>
      <w:r>
        <w:rPr>
          <w:rFonts w:ascii="Tahoma" w:hAnsi="Tahoma" w:cs="Tahoma"/>
          <w:sz w:val="20"/>
          <w:szCs w:val="20"/>
        </w:rPr>
        <w:t xml:space="preserve"> </w:t>
      </w:r>
      <w:r w:rsidR="0049560F" w:rsidRPr="00C1044A">
        <w:rPr>
          <w:rFonts w:ascii="Tahoma" w:hAnsi="Tahoma" w:cs="Tahoma"/>
          <w:sz w:val="20"/>
          <w:szCs w:val="20"/>
        </w:rPr>
        <w:t xml:space="preserve">  </w:t>
      </w:r>
      <w:r w:rsidR="0049560F" w:rsidRPr="00C1044A">
        <w:rPr>
          <w:rFonts w:ascii="Tahoma" w:hAnsi="Tahoma" w:cs="Tahoma"/>
          <w:b/>
          <w:bCs/>
          <w:sz w:val="20"/>
          <w:szCs w:val="20"/>
        </w:rPr>
        <w:t>Second:</w:t>
      </w:r>
      <w:r w:rsidR="0049560F" w:rsidRPr="00C1044A">
        <w:rPr>
          <w:rFonts w:ascii="Tahoma" w:hAnsi="Tahoma" w:cs="Tahoma"/>
          <w:sz w:val="20"/>
          <w:szCs w:val="20"/>
        </w:rPr>
        <w:t xml:space="preserve"> Anderson  </w:t>
      </w:r>
    </w:p>
    <w:p w14:paraId="1D8A0CE3" w14:textId="725FD29D" w:rsidR="00914C35" w:rsidRDefault="00914C35" w:rsidP="00BE7503">
      <w:pPr>
        <w:pStyle w:val="ListParagraph"/>
        <w:ind w:left="21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discussion ensued.</w:t>
      </w:r>
    </w:p>
    <w:p w14:paraId="2CCCE404" w14:textId="3CBF4FE0" w:rsidR="00BE7503" w:rsidRDefault="00BE7503" w:rsidP="00BE7503">
      <w:pPr>
        <w:pStyle w:val="ListParagraph"/>
        <w:ind w:left="21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Public discussion</w:t>
      </w:r>
      <w:r w:rsidR="00D44787">
        <w:rPr>
          <w:rFonts w:ascii="Tahoma" w:hAnsi="Tahoma" w:cs="Tahoma"/>
          <w:sz w:val="20"/>
          <w:szCs w:val="20"/>
        </w:rPr>
        <w:t xml:space="preserve"> ensued</w:t>
      </w:r>
      <w:r w:rsidR="00914C35">
        <w:rPr>
          <w:rFonts w:ascii="Tahoma" w:hAnsi="Tahoma" w:cs="Tahoma"/>
          <w:sz w:val="20"/>
          <w:szCs w:val="20"/>
        </w:rPr>
        <w:t xml:space="preserve"> regarding both motions.</w:t>
      </w:r>
    </w:p>
    <w:p w14:paraId="7BA68D6D" w14:textId="4C8F5ECC" w:rsidR="0049560F" w:rsidRDefault="0049560F" w:rsidP="00BE7503">
      <w:pPr>
        <w:pStyle w:val="ListParagraph"/>
        <w:ind w:left="21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632E4">
        <w:rPr>
          <w:rFonts w:ascii="Tahoma" w:hAnsi="Tahoma" w:cs="Tahoma"/>
          <w:b/>
          <w:bCs/>
          <w:sz w:val="20"/>
          <w:szCs w:val="20"/>
        </w:rPr>
        <w:t>Subsequent Motion: Ayes</w:t>
      </w:r>
      <w:r>
        <w:rPr>
          <w:rFonts w:ascii="Tahoma" w:hAnsi="Tahoma" w:cs="Tahoma"/>
          <w:sz w:val="20"/>
          <w:szCs w:val="20"/>
        </w:rPr>
        <w:t xml:space="preserve">: 2 </w:t>
      </w:r>
      <w:r w:rsidRPr="00C632E4">
        <w:rPr>
          <w:rFonts w:ascii="Tahoma" w:hAnsi="Tahoma" w:cs="Tahoma"/>
          <w:b/>
          <w:bCs/>
          <w:sz w:val="20"/>
          <w:szCs w:val="20"/>
        </w:rPr>
        <w:t>Nay: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3  Motion</w:t>
      </w:r>
      <w:proofErr w:type="gramEnd"/>
      <w:r>
        <w:rPr>
          <w:rFonts w:ascii="Tahoma" w:hAnsi="Tahoma" w:cs="Tahoma"/>
          <w:sz w:val="20"/>
          <w:szCs w:val="20"/>
        </w:rPr>
        <w:t xml:space="preserve"> Failed.</w:t>
      </w:r>
    </w:p>
    <w:p w14:paraId="73CC2782" w14:textId="1DFEA1BC" w:rsidR="0049560F" w:rsidRDefault="0049560F" w:rsidP="00BE7503">
      <w:pPr>
        <w:pStyle w:val="ListParagraph"/>
        <w:ind w:left="21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632E4">
        <w:rPr>
          <w:rFonts w:ascii="Tahoma" w:hAnsi="Tahoma" w:cs="Tahoma"/>
          <w:b/>
          <w:bCs/>
          <w:sz w:val="20"/>
          <w:szCs w:val="20"/>
        </w:rPr>
        <w:t>First Motion:</w:t>
      </w:r>
      <w:r>
        <w:rPr>
          <w:rFonts w:ascii="Tahoma" w:hAnsi="Tahoma" w:cs="Tahoma"/>
          <w:sz w:val="20"/>
          <w:szCs w:val="20"/>
        </w:rPr>
        <w:t xml:space="preserve"> </w:t>
      </w:r>
      <w:r w:rsidRPr="00C632E4">
        <w:rPr>
          <w:rFonts w:ascii="Tahoma" w:hAnsi="Tahoma" w:cs="Tahoma"/>
          <w:b/>
          <w:bCs/>
          <w:sz w:val="20"/>
          <w:szCs w:val="20"/>
        </w:rPr>
        <w:t>Ayes</w:t>
      </w:r>
      <w:r>
        <w:rPr>
          <w:rFonts w:ascii="Tahoma" w:hAnsi="Tahoma" w:cs="Tahoma"/>
          <w:sz w:val="20"/>
          <w:szCs w:val="20"/>
        </w:rPr>
        <w:t xml:space="preserve">: 2 </w:t>
      </w:r>
      <w:r w:rsidRPr="00C632E4">
        <w:rPr>
          <w:rFonts w:ascii="Tahoma" w:hAnsi="Tahoma" w:cs="Tahoma"/>
          <w:b/>
          <w:bCs/>
          <w:sz w:val="20"/>
          <w:szCs w:val="20"/>
        </w:rPr>
        <w:t>Nay:</w:t>
      </w:r>
      <w:r>
        <w:rPr>
          <w:rFonts w:ascii="Tahoma" w:hAnsi="Tahoma" w:cs="Tahoma"/>
          <w:sz w:val="20"/>
          <w:szCs w:val="20"/>
        </w:rPr>
        <w:t xml:space="preserve"> 3   Motion Failed.</w:t>
      </w:r>
    </w:p>
    <w:p w14:paraId="2FBC62BC" w14:textId="124E4E20" w:rsidR="00381A85" w:rsidRDefault="00875791" w:rsidP="00875791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81A85">
        <w:rPr>
          <w:rFonts w:ascii="Tahoma" w:hAnsi="Tahoma" w:cs="Tahoma"/>
          <w:sz w:val="20"/>
          <w:szCs w:val="20"/>
        </w:rPr>
        <w:t xml:space="preserve"> </w:t>
      </w:r>
    </w:p>
    <w:p w14:paraId="44A09FA7" w14:textId="77777777" w:rsidR="00381A85" w:rsidRDefault="000E1168" w:rsidP="00875791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381A85">
        <w:rPr>
          <w:rFonts w:ascii="Tahoma" w:hAnsi="Tahoma" w:cs="Tahoma"/>
          <w:sz w:val="20"/>
          <w:szCs w:val="20"/>
        </w:rPr>
        <w:t xml:space="preserve"> </w:t>
      </w:r>
      <w:r w:rsidR="00381A85" w:rsidRPr="00381A85">
        <w:rPr>
          <w:rFonts w:ascii="Tahoma" w:hAnsi="Tahoma" w:cs="Tahoma"/>
          <w:b/>
          <w:bCs/>
          <w:sz w:val="20"/>
          <w:szCs w:val="20"/>
        </w:rPr>
        <w:t xml:space="preserve">Subsequent </w:t>
      </w:r>
      <w:r w:rsidRPr="000E1168">
        <w:rPr>
          <w:rFonts w:ascii="Tahoma" w:hAnsi="Tahoma" w:cs="Tahoma"/>
          <w:b/>
          <w:bCs/>
          <w:sz w:val="20"/>
          <w:szCs w:val="20"/>
        </w:rPr>
        <w:t>Motion to elect Ferreira Board President:</w:t>
      </w:r>
      <w:r>
        <w:rPr>
          <w:rFonts w:ascii="Tahoma" w:hAnsi="Tahoma" w:cs="Tahoma"/>
          <w:sz w:val="20"/>
          <w:szCs w:val="20"/>
        </w:rPr>
        <w:t xml:space="preserve"> Rasmussen </w:t>
      </w:r>
      <w:r w:rsidRPr="000E1168">
        <w:rPr>
          <w:rFonts w:ascii="Tahoma" w:hAnsi="Tahoma" w:cs="Tahoma"/>
          <w:b/>
          <w:bCs/>
          <w:sz w:val="20"/>
          <w:szCs w:val="20"/>
        </w:rPr>
        <w:t>Second:</w:t>
      </w:r>
      <w:r>
        <w:rPr>
          <w:rFonts w:ascii="Tahoma" w:hAnsi="Tahoma" w:cs="Tahoma"/>
          <w:sz w:val="20"/>
          <w:szCs w:val="20"/>
        </w:rPr>
        <w:t xml:space="preserve"> </w:t>
      </w:r>
      <w:r w:rsidR="00381A85">
        <w:rPr>
          <w:rFonts w:ascii="Tahoma" w:hAnsi="Tahoma" w:cs="Tahoma"/>
          <w:sz w:val="20"/>
          <w:szCs w:val="20"/>
        </w:rPr>
        <w:t>Ferreira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2A30E003" w14:textId="5D55EE37" w:rsidR="000E1168" w:rsidRDefault="000E1168" w:rsidP="00381A85">
      <w:pPr>
        <w:ind w:left="360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0E1168">
        <w:rPr>
          <w:rFonts w:ascii="Tahoma" w:hAnsi="Tahoma" w:cs="Tahoma"/>
          <w:b/>
          <w:bCs/>
          <w:sz w:val="20"/>
          <w:szCs w:val="20"/>
        </w:rPr>
        <w:t>Ayes: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 xml:space="preserve">5  </w:t>
      </w:r>
      <w:r w:rsidRPr="000E1168">
        <w:rPr>
          <w:rFonts w:ascii="Tahoma" w:hAnsi="Tahoma" w:cs="Tahoma"/>
          <w:b/>
          <w:bCs/>
          <w:sz w:val="20"/>
          <w:szCs w:val="20"/>
        </w:rPr>
        <w:t>Nay</w:t>
      </w:r>
      <w:proofErr w:type="gramEnd"/>
      <w:r w:rsidRPr="000E1168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0</w:t>
      </w:r>
    </w:p>
    <w:p w14:paraId="5EF96A6C" w14:textId="65F9036F" w:rsidR="000E1168" w:rsidRDefault="000E1168" w:rsidP="00875791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0E1168">
        <w:rPr>
          <w:rFonts w:ascii="Tahoma" w:hAnsi="Tahoma" w:cs="Tahoma"/>
          <w:b/>
          <w:bCs/>
          <w:sz w:val="20"/>
          <w:szCs w:val="20"/>
        </w:rPr>
        <w:t>Motion to elect Feriani Vice Chairman:</w:t>
      </w:r>
      <w:r>
        <w:rPr>
          <w:rFonts w:ascii="Tahoma" w:hAnsi="Tahoma" w:cs="Tahoma"/>
          <w:sz w:val="20"/>
          <w:szCs w:val="20"/>
        </w:rPr>
        <w:t xml:space="preserve"> Rasmussen   </w:t>
      </w:r>
      <w:r w:rsidRPr="000E1168">
        <w:rPr>
          <w:rFonts w:ascii="Tahoma" w:hAnsi="Tahoma" w:cs="Tahoma"/>
          <w:b/>
          <w:bCs/>
          <w:sz w:val="20"/>
          <w:szCs w:val="20"/>
        </w:rPr>
        <w:t>Second:</w:t>
      </w:r>
      <w:r>
        <w:rPr>
          <w:rFonts w:ascii="Tahoma" w:hAnsi="Tahoma" w:cs="Tahoma"/>
          <w:sz w:val="20"/>
          <w:szCs w:val="20"/>
        </w:rPr>
        <w:t xml:space="preserve"> Sullivan   </w:t>
      </w:r>
      <w:r w:rsidRPr="000E1168">
        <w:rPr>
          <w:rFonts w:ascii="Tahoma" w:hAnsi="Tahoma" w:cs="Tahoma"/>
          <w:b/>
          <w:bCs/>
          <w:sz w:val="20"/>
          <w:szCs w:val="20"/>
        </w:rPr>
        <w:t>Ayes: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 xml:space="preserve">5  </w:t>
      </w:r>
      <w:r w:rsidRPr="000E1168">
        <w:rPr>
          <w:rFonts w:ascii="Tahoma" w:hAnsi="Tahoma" w:cs="Tahoma"/>
          <w:b/>
          <w:bCs/>
          <w:sz w:val="20"/>
          <w:szCs w:val="20"/>
        </w:rPr>
        <w:t>Nay</w:t>
      </w:r>
      <w:proofErr w:type="gramEnd"/>
      <w:r w:rsidRPr="000E1168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0</w:t>
      </w:r>
    </w:p>
    <w:p w14:paraId="1D05938A" w14:textId="1B03BC6D" w:rsidR="000E1168" w:rsidRDefault="000E1168" w:rsidP="00875791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381A85">
        <w:rPr>
          <w:rFonts w:ascii="Tahoma" w:hAnsi="Tahoma" w:cs="Tahoma"/>
          <w:b/>
          <w:bCs/>
          <w:sz w:val="20"/>
          <w:szCs w:val="20"/>
        </w:rPr>
        <w:t>Motion to elect Rasmussen Treasurer:</w:t>
      </w:r>
      <w:r>
        <w:rPr>
          <w:rFonts w:ascii="Tahoma" w:hAnsi="Tahoma" w:cs="Tahoma"/>
          <w:sz w:val="20"/>
          <w:szCs w:val="20"/>
        </w:rPr>
        <w:t xml:space="preserve"> </w:t>
      </w:r>
      <w:r w:rsidR="000C4BE7">
        <w:rPr>
          <w:rFonts w:ascii="Tahoma" w:hAnsi="Tahoma" w:cs="Tahoma"/>
          <w:sz w:val="20"/>
          <w:szCs w:val="20"/>
        </w:rPr>
        <w:t>Rasmussen</w:t>
      </w:r>
      <w:r>
        <w:rPr>
          <w:rFonts w:ascii="Tahoma" w:hAnsi="Tahoma" w:cs="Tahoma"/>
          <w:sz w:val="20"/>
          <w:szCs w:val="20"/>
        </w:rPr>
        <w:t xml:space="preserve">    </w:t>
      </w:r>
      <w:r w:rsidRPr="00381A85">
        <w:rPr>
          <w:rFonts w:ascii="Tahoma" w:hAnsi="Tahoma" w:cs="Tahoma"/>
          <w:b/>
          <w:bCs/>
          <w:sz w:val="20"/>
          <w:szCs w:val="20"/>
        </w:rPr>
        <w:t xml:space="preserve">Second: </w:t>
      </w:r>
      <w:r>
        <w:rPr>
          <w:rFonts w:ascii="Tahoma" w:hAnsi="Tahoma" w:cs="Tahoma"/>
          <w:sz w:val="20"/>
          <w:szCs w:val="20"/>
        </w:rPr>
        <w:t>Sullivan</w:t>
      </w:r>
      <w:r w:rsidR="000C4BE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Pr="00381A85">
        <w:rPr>
          <w:rFonts w:ascii="Tahoma" w:hAnsi="Tahoma" w:cs="Tahoma"/>
          <w:b/>
          <w:bCs/>
          <w:sz w:val="20"/>
          <w:szCs w:val="20"/>
        </w:rPr>
        <w:t>Aye</w:t>
      </w:r>
      <w:r>
        <w:rPr>
          <w:rFonts w:ascii="Tahoma" w:hAnsi="Tahoma" w:cs="Tahoma"/>
          <w:sz w:val="20"/>
          <w:szCs w:val="20"/>
        </w:rPr>
        <w:t xml:space="preserve">: </w:t>
      </w:r>
      <w:proofErr w:type="gramStart"/>
      <w:r>
        <w:rPr>
          <w:rFonts w:ascii="Tahoma" w:hAnsi="Tahoma" w:cs="Tahoma"/>
          <w:sz w:val="20"/>
          <w:szCs w:val="20"/>
        </w:rPr>
        <w:t xml:space="preserve">5  </w:t>
      </w:r>
      <w:r w:rsidRPr="00381A85">
        <w:rPr>
          <w:rFonts w:ascii="Tahoma" w:hAnsi="Tahoma" w:cs="Tahoma"/>
          <w:b/>
          <w:bCs/>
          <w:sz w:val="20"/>
          <w:szCs w:val="20"/>
        </w:rPr>
        <w:t>Nay</w:t>
      </w:r>
      <w:proofErr w:type="gramEnd"/>
      <w:r>
        <w:rPr>
          <w:rFonts w:ascii="Tahoma" w:hAnsi="Tahoma" w:cs="Tahoma"/>
          <w:sz w:val="20"/>
          <w:szCs w:val="20"/>
        </w:rPr>
        <w:t>: 0</w:t>
      </w:r>
    </w:p>
    <w:p w14:paraId="2D3E5A1C" w14:textId="249B8F4E" w:rsidR="000E1168" w:rsidRDefault="000E1168" w:rsidP="00875791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381A85">
        <w:rPr>
          <w:rFonts w:ascii="Tahoma" w:hAnsi="Tahoma" w:cs="Tahoma"/>
          <w:b/>
          <w:bCs/>
          <w:sz w:val="20"/>
          <w:szCs w:val="20"/>
        </w:rPr>
        <w:t>Motion to elect Sullivan Secretary:</w:t>
      </w:r>
      <w:r w:rsidR="000C4BE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C4BE7" w:rsidRPr="000C4BE7">
        <w:rPr>
          <w:rFonts w:ascii="Tahoma" w:hAnsi="Tahoma" w:cs="Tahoma"/>
          <w:sz w:val="20"/>
          <w:szCs w:val="20"/>
        </w:rPr>
        <w:t>Rasmussen</w:t>
      </w:r>
      <w:r w:rsidRPr="00381A85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0C4BE7">
        <w:rPr>
          <w:rFonts w:ascii="Tahoma" w:hAnsi="Tahoma" w:cs="Tahoma"/>
          <w:b/>
          <w:bCs/>
          <w:sz w:val="20"/>
          <w:szCs w:val="20"/>
        </w:rPr>
        <w:t xml:space="preserve"> Second: </w:t>
      </w:r>
      <w:r w:rsidR="000C4BE7" w:rsidRPr="000C4BE7">
        <w:rPr>
          <w:rFonts w:ascii="Tahoma" w:hAnsi="Tahoma" w:cs="Tahoma"/>
          <w:sz w:val="20"/>
          <w:szCs w:val="20"/>
        </w:rPr>
        <w:t>Sullivan</w:t>
      </w:r>
      <w:r w:rsidR="000C4BE7">
        <w:rPr>
          <w:rFonts w:ascii="Tahoma" w:hAnsi="Tahoma" w:cs="Tahoma"/>
          <w:sz w:val="20"/>
          <w:szCs w:val="20"/>
        </w:rPr>
        <w:t xml:space="preserve">  </w:t>
      </w:r>
      <w:r w:rsidR="00F85D99">
        <w:rPr>
          <w:rFonts w:ascii="Tahoma" w:hAnsi="Tahoma" w:cs="Tahoma"/>
          <w:sz w:val="20"/>
          <w:szCs w:val="20"/>
        </w:rPr>
        <w:t xml:space="preserve">     </w:t>
      </w:r>
      <w:r w:rsidR="000C4BE7">
        <w:rPr>
          <w:rFonts w:ascii="Tahoma" w:hAnsi="Tahoma" w:cs="Tahoma"/>
          <w:sz w:val="20"/>
          <w:szCs w:val="20"/>
        </w:rPr>
        <w:t xml:space="preserve">  </w:t>
      </w:r>
      <w:r w:rsidR="000C4BE7" w:rsidRPr="000C4BE7">
        <w:rPr>
          <w:rFonts w:ascii="Tahoma" w:hAnsi="Tahoma" w:cs="Tahoma"/>
          <w:b/>
          <w:bCs/>
          <w:sz w:val="20"/>
          <w:szCs w:val="20"/>
        </w:rPr>
        <w:t>Ayes:</w:t>
      </w:r>
      <w:r w:rsidR="000C4BE7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C4BE7">
        <w:rPr>
          <w:rFonts w:ascii="Tahoma" w:hAnsi="Tahoma" w:cs="Tahoma"/>
          <w:sz w:val="20"/>
          <w:szCs w:val="20"/>
        </w:rPr>
        <w:t xml:space="preserve">5 </w:t>
      </w:r>
      <w:r w:rsidR="000C4BE7" w:rsidRPr="000C4BE7">
        <w:rPr>
          <w:rFonts w:ascii="Tahoma" w:hAnsi="Tahoma" w:cs="Tahoma"/>
          <w:b/>
          <w:bCs/>
          <w:sz w:val="20"/>
          <w:szCs w:val="20"/>
        </w:rPr>
        <w:t xml:space="preserve"> Nay</w:t>
      </w:r>
      <w:proofErr w:type="gramEnd"/>
      <w:r w:rsidR="000C4BE7">
        <w:rPr>
          <w:rFonts w:ascii="Tahoma" w:hAnsi="Tahoma" w:cs="Tahoma"/>
          <w:sz w:val="20"/>
          <w:szCs w:val="20"/>
        </w:rPr>
        <w:t>: 0</w:t>
      </w:r>
    </w:p>
    <w:p w14:paraId="1B5A1E7F" w14:textId="379CDA61" w:rsidR="000C4BE7" w:rsidRDefault="000C4BE7" w:rsidP="00875791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0C4BE7">
        <w:rPr>
          <w:rFonts w:ascii="Tahoma" w:hAnsi="Tahoma" w:cs="Tahoma"/>
          <w:b/>
          <w:bCs/>
          <w:sz w:val="20"/>
          <w:szCs w:val="20"/>
        </w:rPr>
        <w:t>Motion to elect Anderson Member at Large:</w:t>
      </w:r>
      <w:r>
        <w:rPr>
          <w:rFonts w:ascii="Tahoma" w:hAnsi="Tahoma" w:cs="Tahoma"/>
          <w:sz w:val="20"/>
          <w:szCs w:val="20"/>
        </w:rPr>
        <w:t xml:space="preserve"> Sullivan </w:t>
      </w:r>
      <w:r w:rsidRPr="00A47867">
        <w:rPr>
          <w:rFonts w:ascii="Tahoma" w:hAnsi="Tahoma" w:cs="Tahoma"/>
          <w:b/>
          <w:bCs/>
          <w:sz w:val="20"/>
          <w:szCs w:val="20"/>
        </w:rPr>
        <w:t>Se</w:t>
      </w:r>
      <w:r w:rsidR="00A47867" w:rsidRPr="00A47867">
        <w:rPr>
          <w:rFonts w:ascii="Tahoma" w:hAnsi="Tahoma" w:cs="Tahoma"/>
          <w:b/>
          <w:bCs/>
          <w:sz w:val="20"/>
          <w:szCs w:val="20"/>
        </w:rPr>
        <w:t>cond:</w:t>
      </w:r>
      <w:r w:rsidR="00A47867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A47867">
        <w:rPr>
          <w:rFonts w:ascii="Tahoma" w:hAnsi="Tahoma" w:cs="Tahoma"/>
          <w:sz w:val="20"/>
          <w:szCs w:val="20"/>
        </w:rPr>
        <w:t xml:space="preserve">Ferreira  </w:t>
      </w:r>
      <w:r w:rsidR="00A47867" w:rsidRPr="00A47867">
        <w:rPr>
          <w:rFonts w:ascii="Tahoma" w:hAnsi="Tahoma" w:cs="Tahoma"/>
          <w:b/>
          <w:bCs/>
          <w:sz w:val="20"/>
          <w:szCs w:val="20"/>
        </w:rPr>
        <w:t>Ayes</w:t>
      </w:r>
      <w:proofErr w:type="gramEnd"/>
      <w:r w:rsidR="00A47867" w:rsidRPr="00A47867">
        <w:rPr>
          <w:rFonts w:ascii="Tahoma" w:hAnsi="Tahoma" w:cs="Tahoma"/>
          <w:b/>
          <w:bCs/>
          <w:sz w:val="20"/>
          <w:szCs w:val="20"/>
        </w:rPr>
        <w:t>:</w:t>
      </w:r>
      <w:r w:rsidR="00A47867">
        <w:rPr>
          <w:rFonts w:ascii="Tahoma" w:hAnsi="Tahoma" w:cs="Tahoma"/>
          <w:sz w:val="20"/>
          <w:szCs w:val="20"/>
        </w:rPr>
        <w:t xml:space="preserve"> 5 </w:t>
      </w:r>
      <w:r w:rsidR="00A47867" w:rsidRPr="00A47867">
        <w:rPr>
          <w:rFonts w:ascii="Tahoma" w:hAnsi="Tahoma" w:cs="Tahoma"/>
          <w:b/>
          <w:bCs/>
          <w:sz w:val="20"/>
          <w:szCs w:val="20"/>
        </w:rPr>
        <w:t>Nay</w:t>
      </w:r>
      <w:r w:rsidR="00A47867">
        <w:rPr>
          <w:rFonts w:ascii="Tahoma" w:hAnsi="Tahoma" w:cs="Tahoma"/>
          <w:sz w:val="20"/>
          <w:szCs w:val="20"/>
        </w:rPr>
        <w:t>: 0</w:t>
      </w:r>
    </w:p>
    <w:p w14:paraId="3BBFF97A" w14:textId="4B1B32F8" w:rsidR="000E1168" w:rsidRPr="008A3378" w:rsidRDefault="000C4BE7" w:rsidP="00875791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8553FB2" w14:textId="3CBD166C" w:rsidR="003E0D1E" w:rsidRDefault="007F6B1B">
      <w:pPr>
        <w:pStyle w:val="ListParagraph"/>
        <w:numPr>
          <w:ilvl w:val="1"/>
          <w:numId w:val="5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4F6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E0D1E" w:rsidRPr="00944F6F">
        <w:rPr>
          <w:rFonts w:ascii="Tahoma" w:hAnsi="Tahoma" w:cs="Tahoma"/>
          <w:b/>
          <w:bCs/>
          <w:sz w:val="20"/>
          <w:szCs w:val="20"/>
        </w:rPr>
        <w:t>Considerat</w:t>
      </w:r>
      <w:r w:rsidR="0077528B">
        <w:rPr>
          <w:rFonts w:ascii="Tahoma" w:hAnsi="Tahoma" w:cs="Tahoma"/>
          <w:b/>
          <w:bCs/>
          <w:sz w:val="20"/>
          <w:szCs w:val="20"/>
        </w:rPr>
        <w:t xml:space="preserve">ion of </w:t>
      </w:r>
      <w:r w:rsidR="000C4BE7">
        <w:rPr>
          <w:rFonts w:ascii="Tahoma" w:hAnsi="Tahoma" w:cs="Tahoma"/>
          <w:b/>
          <w:bCs/>
          <w:sz w:val="20"/>
          <w:szCs w:val="20"/>
        </w:rPr>
        <w:t>Current County Maintenance Agreement</w:t>
      </w:r>
      <w:r w:rsidR="00F74D3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74D39" w:rsidRPr="00F74D39">
        <w:rPr>
          <w:rFonts w:ascii="Tahoma" w:hAnsi="Tahoma" w:cs="Tahoma"/>
          <w:sz w:val="20"/>
          <w:szCs w:val="20"/>
        </w:rPr>
        <w:t>(59:56)</w:t>
      </w:r>
    </w:p>
    <w:p w14:paraId="1578458F" w14:textId="7FDF95F7" w:rsidR="00955DD8" w:rsidRPr="00866FEB" w:rsidRDefault="00866FEB" w:rsidP="00866FEB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current County Contract was submitted. </w:t>
      </w:r>
      <w:r w:rsidR="000C4BE7">
        <w:rPr>
          <w:rFonts w:ascii="Tahoma" w:hAnsi="Tahoma" w:cs="Tahoma"/>
          <w:sz w:val="20"/>
          <w:szCs w:val="20"/>
        </w:rPr>
        <w:t xml:space="preserve">TPRD has had a Maintenance Agreement with Tuolumne County for 30 years. It is a </w:t>
      </w:r>
      <w:proofErr w:type="gramStart"/>
      <w:r w:rsidR="000C4BE7">
        <w:rPr>
          <w:rFonts w:ascii="Tahoma" w:hAnsi="Tahoma" w:cs="Tahoma"/>
          <w:sz w:val="20"/>
          <w:szCs w:val="20"/>
        </w:rPr>
        <w:t>5 year</w:t>
      </w:r>
      <w:proofErr w:type="gramEnd"/>
      <w:r w:rsidR="000C4BE7">
        <w:rPr>
          <w:rFonts w:ascii="Tahoma" w:hAnsi="Tahoma" w:cs="Tahoma"/>
          <w:sz w:val="20"/>
          <w:szCs w:val="20"/>
        </w:rPr>
        <w:t xml:space="preserve"> contract, and we are at year 4. The contract will be renegotiated in April</w:t>
      </w:r>
      <w:r w:rsidR="00914C35">
        <w:rPr>
          <w:rFonts w:ascii="Tahoma" w:hAnsi="Tahoma" w:cs="Tahoma"/>
          <w:sz w:val="20"/>
          <w:szCs w:val="20"/>
        </w:rPr>
        <w:t xml:space="preserve"> 2024</w:t>
      </w:r>
      <w:r w:rsidR="00955DD8">
        <w:rPr>
          <w:rFonts w:ascii="Tahoma" w:hAnsi="Tahoma" w:cs="Tahoma"/>
          <w:sz w:val="20"/>
          <w:szCs w:val="20"/>
        </w:rPr>
        <w:t>. The Board was in agreement to try to push for a generous</w:t>
      </w:r>
      <w:r>
        <w:rPr>
          <w:rFonts w:ascii="Tahoma" w:hAnsi="Tahoma" w:cs="Tahoma"/>
          <w:sz w:val="20"/>
          <w:szCs w:val="20"/>
        </w:rPr>
        <w:t xml:space="preserve"> renegotiation</w:t>
      </w:r>
      <w:r w:rsidR="00955DD8">
        <w:rPr>
          <w:rFonts w:ascii="Tahoma" w:hAnsi="Tahoma" w:cs="Tahoma"/>
          <w:sz w:val="20"/>
          <w:szCs w:val="20"/>
        </w:rPr>
        <w:t xml:space="preserve"> agreement from the County</w:t>
      </w:r>
      <w:r>
        <w:rPr>
          <w:rFonts w:ascii="Tahoma" w:hAnsi="Tahoma" w:cs="Tahoma"/>
          <w:sz w:val="20"/>
          <w:szCs w:val="20"/>
        </w:rPr>
        <w:t xml:space="preserve"> </w:t>
      </w:r>
      <w:r w:rsidR="00955DD8" w:rsidRPr="00866FEB">
        <w:rPr>
          <w:rFonts w:ascii="Tahoma" w:hAnsi="Tahoma" w:cs="Tahoma"/>
          <w:sz w:val="20"/>
          <w:szCs w:val="20"/>
        </w:rPr>
        <w:t>to reflect rising costs.</w:t>
      </w:r>
    </w:p>
    <w:p w14:paraId="7E3387E9" w14:textId="7ED563FF" w:rsidR="00955DD8" w:rsidRDefault="00955DD8" w:rsidP="00914C35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 was noted that the Resiliency Center is scheduled to open January 3, 2023.</w:t>
      </w:r>
    </w:p>
    <w:p w14:paraId="5B6A2479" w14:textId="77777777" w:rsidR="00F85D99" w:rsidRDefault="00F85D99" w:rsidP="00F85D99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</w:p>
    <w:p w14:paraId="2F3B6E8E" w14:textId="69B5EE14" w:rsidR="00955DD8" w:rsidRDefault="00955DD8" w:rsidP="00F85D99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  <w:r w:rsidRPr="00955DD8">
        <w:rPr>
          <w:rFonts w:ascii="Tahoma" w:hAnsi="Tahoma" w:cs="Tahoma"/>
          <w:b/>
          <w:bCs/>
          <w:sz w:val="20"/>
          <w:szCs w:val="20"/>
        </w:rPr>
        <w:t>Motion to Hold Board and Public Comments to 5 Minute Time Limit</w:t>
      </w:r>
      <w:r>
        <w:rPr>
          <w:rFonts w:ascii="Tahoma" w:hAnsi="Tahoma" w:cs="Tahoma"/>
          <w:sz w:val="20"/>
          <w:szCs w:val="20"/>
        </w:rPr>
        <w:t>:</w:t>
      </w:r>
    </w:p>
    <w:p w14:paraId="037B5CBF" w14:textId="1EEB2BD8" w:rsidR="00955DD8" w:rsidRDefault="00955DD8" w:rsidP="00955DD8">
      <w:pPr>
        <w:pStyle w:val="ListParagraph"/>
        <w:ind w:left="288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Motion</w:t>
      </w:r>
      <w:r w:rsidRPr="00955DD8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Rasmussen   </w:t>
      </w:r>
      <w:r w:rsidRPr="00955DD8">
        <w:rPr>
          <w:rFonts w:ascii="Tahoma" w:hAnsi="Tahoma" w:cs="Tahoma"/>
          <w:b/>
          <w:bCs/>
          <w:sz w:val="20"/>
          <w:szCs w:val="20"/>
        </w:rPr>
        <w:t xml:space="preserve"> Second</w:t>
      </w:r>
      <w:r>
        <w:rPr>
          <w:rFonts w:ascii="Tahoma" w:hAnsi="Tahoma" w:cs="Tahoma"/>
          <w:sz w:val="20"/>
          <w:szCs w:val="20"/>
        </w:rPr>
        <w:t>: Sullivan</w:t>
      </w:r>
    </w:p>
    <w:p w14:paraId="3EFDD0DD" w14:textId="678430B2" w:rsidR="00955DD8" w:rsidRPr="00955DD8" w:rsidRDefault="00955DD8" w:rsidP="00955DD8">
      <w:pPr>
        <w:pStyle w:val="ListParagraph"/>
        <w:ind w:left="2880" w:firstLine="0"/>
        <w:rPr>
          <w:rFonts w:ascii="Tahoma" w:hAnsi="Tahoma" w:cs="Tahoma"/>
          <w:sz w:val="20"/>
          <w:szCs w:val="20"/>
        </w:rPr>
      </w:pPr>
      <w:r w:rsidRPr="00955DD8">
        <w:rPr>
          <w:rFonts w:ascii="Tahoma" w:hAnsi="Tahoma" w:cs="Tahoma"/>
          <w:sz w:val="20"/>
          <w:szCs w:val="20"/>
        </w:rPr>
        <w:t>Board discussion ensued.</w:t>
      </w:r>
    </w:p>
    <w:p w14:paraId="554D1453" w14:textId="3D109BFE" w:rsidR="00955DD8" w:rsidRPr="00955DD8" w:rsidRDefault="00955DD8" w:rsidP="00955DD8">
      <w:pPr>
        <w:pStyle w:val="ListParagraph"/>
        <w:ind w:left="2880" w:firstLine="0"/>
        <w:rPr>
          <w:rFonts w:ascii="Tahoma" w:hAnsi="Tahoma" w:cs="Tahoma"/>
          <w:sz w:val="20"/>
          <w:szCs w:val="20"/>
        </w:rPr>
      </w:pPr>
      <w:r w:rsidRPr="00955DD8">
        <w:rPr>
          <w:rFonts w:ascii="Tahoma" w:hAnsi="Tahoma" w:cs="Tahoma"/>
          <w:sz w:val="20"/>
          <w:szCs w:val="20"/>
        </w:rPr>
        <w:t>Public discussion ensued.</w:t>
      </w:r>
      <w:r>
        <w:rPr>
          <w:rFonts w:ascii="Tahoma" w:hAnsi="Tahoma" w:cs="Tahoma"/>
          <w:sz w:val="20"/>
          <w:szCs w:val="20"/>
        </w:rPr>
        <w:t xml:space="preserve">   </w:t>
      </w:r>
      <w:r w:rsidRPr="00955DD8">
        <w:rPr>
          <w:rFonts w:ascii="Tahoma" w:hAnsi="Tahoma" w:cs="Tahoma"/>
          <w:b/>
          <w:bCs/>
          <w:sz w:val="20"/>
          <w:szCs w:val="20"/>
        </w:rPr>
        <w:t xml:space="preserve"> Ayes</w:t>
      </w:r>
      <w:r>
        <w:rPr>
          <w:rFonts w:ascii="Tahoma" w:hAnsi="Tahoma" w:cs="Tahoma"/>
          <w:sz w:val="20"/>
          <w:szCs w:val="20"/>
        </w:rPr>
        <w:t xml:space="preserve">: </w:t>
      </w:r>
      <w:proofErr w:type="gramStart"/>
      <w:r>
        <w:rPr>
          <w:rFonts w:ascii="Tahoma" w:hAnsi="Tahoma" w:cs="Tahoma"/>
          <w:sz w:val="20"/>
          <w:szCs w:val="20"/>
        </w:rPr>
        <w:t xml:space="preserve">5  </w:t>
      </w:r>
      <w:r w:rsidRPr="00955DD8">
        <w:rPr>
          <w:rFonts w:ascii="Tahoma" w:hAnsi="Tahoma" w:cs="Tahoma"/>
          <w:b/>
          <w:bCs/>
          <w:sz w:val="20"/>
          <w:szCs w:val="20"/>
        </w:rPr>
        <w:t>Nay</w:t>
      </w:r>
      <w:proofErr w:type="gramEnd"/>
      <w:r w:rsidRPr="00955DD8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0</w:t>
      </w:r>
    </w:p>
    <w:p w14:paraId="0CBFD3B5" w14:textId="3629816C" w:rsidR="00944F6F" w:rsidRDefault="00944F6F" w:rsidP="003E0D1E">
      <w:pPr>
        <w:pStyle w:val="ListParagraph"/>
        <w:ind w:left="915" w:firstLine="0"/>
        <w:rPr>
          <w:rFonts w:ascii="Tahoma" w:hAnsi="Tahoma" w:cs="Tahoma"/>
          <w:sz w:val="20"/>
          <w:szCs w:val="20"/>
        </w:rPr>
      </w:pPr>
    </w:p>
    <w:p w14:paraId="01FB6F07" w14:textId="7BDBC2D5" w:rsidR="00866FEB" w:rsidRPr="00B4098A" w:rsidRDefault="007F6B1B" w:rsidP="00B4098A">
      <w:pPr>
        <w:pStyle w:val="ListParagraph"/>
        <w:numPr>
          <w:ilvl w:val="1"/>
          <w:numId w:val="5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955DD8">
        <w:rPr>
          <w:rFonts w:ascii="Tahoma" w:hAnsi="Tahoma" w:cs="Tahoma"/>
          <w:b/>
          <w:bCs/>
          <w:sz w:val="20"/>
          <w:szCs w:val="20"/>
        </w:rPr>
        <w:t>Consideration of River Ranch Campground Purchase</w:t>
      </w:r>
      <w:r w:rsidR="00866FE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66FEB" w:rsidRPr="00866FEB">
        <w:rPr>
          <w:rFonts w:ascii="Tahoma" w:hAnsi="Tahoma" w:cs="Tahoma"/>
          <w:sz w:val="20"/>
          <w:szCs w:val="20"/>
        </w:rPr>
        <w:t>(1:10:50</w:t>
      </w:r>
    </w:p>
    <w:p w14:paraId="1690355D" w14:textId="0AA63607" w:rsidR="00955DD8" w:rsidRPr="00EE7614" w:rsidRDefault="00866FEB" w:rsidP="00866FEB">
      <w:pPr>
        <w:pStyle w:val="ListParagraph"/>
        <w:numPr>
          <w:ilvl w:val="0"/>
          <w:numId w:val="13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summary of River Ranch Campground and TPRD was presented. A parcel of 28 acres is up for a private sale, for $380,000.</w:t>
      </w:r>
    </w:p>
    <w:p w14:paraId="25734E23" w14:textId="038706D0" w:rsidR="00EE7614" w:rsidRDefault="00EE7614" w:rsidP="00EE7614">
      <w:pPr>
        <w:pStyle w:val="ListParagraph"/>
        <w:ind w:left="16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Public discussion ensued</w:t>
      </w:r>
      <w:r w:rsidR="008F5633">
        <w:rPr>
          <w:rFonts w:ascii="Tahoma" w:hAnsi="Tahoma" w:cs="Tahoma"/>
          <w:sz w:val="20"/>
          <w:szCs w:val="20"/>
        </w:rPr>
        <w:t xml:space="preserve"> with a number of questions. It was requested to hold a public meeting to receive more community recommendations.</w:t>
      </w:r>
    </w:p>
    <w:p w14:paraId="1900A49A" w14:textId="48B76323" w:rsidR="00736891" w:rsidRDefault="00736891" w:rsidP="00944F6F">
      <w:pPr>
        <w:pStyle w:val="ListParagraph"/>
        <w:ind w:left="900" w:firstLine="0"/>
        <w:rPr>
          <w:rFonts w:ascii="Tahoma" w:hAnsi="Tahoma" w:cs="Tahoma"/>
          <w:sz w:val="20"/>
          <w:szCs w:val="20"/>
        </w:rPr>
      </w:pPr>
    </w:p>
    <w:p w14:paraId="5E7E5BDC" w14:textId="3D8ADB72" w:rsidR="00511CFC" w:rsidRDefault="007F6B1B">
      <w:pPr>
        <w:pStyle w:val="ListParagraph"/>
        <w:numPr>
          <w:ilvl w:val="1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8F5633">
        <w:rPr>
          <w:rFonts w:ascii="Tahoma" w:hAnsi="Tahoma" w:cs="Tahoma"/>
          <w:b/>
          <w:bCs/>
          <w:sz w:val="20"/>
          <w:szCs w:val="20"/>
        </w:rPr>
        <w:t xml:space="preserve">Consideration of TPRD Withdrawal from CSD </w:t>
      </w:r>
      <w:r w:rsidR="008F5633" w:rsidRPr="008F5633">
        <w:rPr>
          <w:rFonts w:ascii="Tahoma" w:hAnsi="Tahoma" w:cs="Tahoma"/>
          <w:sz w:val="20"/>
          <w:szCs w:val="20"/>
        </w:rPr>
        <w:t>(1:36:19)</w:t>
      </w:r>
    </w:p>
    <w:p w14:paraId="13116FF2" w14:textId="46190AD2" w:rsidR="00C16584" w:rsidRPr="00B4098A" w:rsidRDefault="00B4098A" w:rsidP="00B409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F4971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C16584" w:rsidRPr="00B4098A">
        <w:rPr>
          <w:rFonts w:ascii="Tahoma" w:hAnsi="Tahoma" w:cs="Tahoma"/>
          <w:b/>
          <w:bCs/>
          <w:sz w:val="20"/>
          <w:szCs w:val="20"/>
        </w:rPr>
        <w:t xml:space="preserve">Motion of TPRD Withdrawal from CSD: </w:t>
      </w:r>
      <w:r w:rsidR="00C16584" w:rsidRPr="00B4098A">
        <w:rPr>
          <w:rFonts w:ascii="Tahoma" w:hAnsi="Tahoma" w:cs="Tahoma"/>
          <w:sz w:val="20"/>
          <w:szCs w:val="20"/>
        </w:rPr>
        <w:t>Rasmussen</w:t>
      </w:r>
    </w:p>
    <w:p w14:paraId="23A78816" w14:textId="06551A2B" w:rsidR="00C16584" w:rsidRDefault="00C16584" w:rsidP="00B4098A">
      <w:pPr>
        <w:pStyle w:val="ListParagraph"/>
        <w:ind w:left="90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Subsequent Motion to Discuss the Terms of Agreement of CSD Formation to Disclose Facts                Motion: </w:t>
      </w:r>
      <w:r>
        <w:rPr>
          <w:rFonts w:ascii="Tahoma" w:hAnsi="Tahoma" w:cs="Tahoma"/>
          <w:sz w:val="20"/>
          <w:szCs w:val="20"/>
        </w:rPr>
        <w:t xml:space="preserve"> Sullivan           </w:t>
      </w:r>
      <w:r w:rsidRPr="00C16584">
        <w:rPr>
          <w:rFonts w:ascii="Tahoma" w:hAnsi="Tahoma" w:cs="Tahoma"/>
          <w:b/>
          <w:bCs/>
          <w:sz w:val="20"/>
          <w:szCs w:val="20"/>
        </w:rPr>
        <w:t>Second</w:t>
      </w:r>
      <w:r>
        <w:rPr>
          <w:rFonts w:ascii="Tahoma" w:hAnsi="Tahoma" w:cs="Tahoma"/>
          <w:sz w:val="20"/>
          <w:szCs w:val="20"/>
        </w:rPr>
        <w:t>: Feriani</w:t>
      </w:r>
    </w:p>
    <w:p w14:paraId="09D99D78" w14:textId="13CF20D7" w:rsidR="008A3378" w:rsidRDefault="008A3378" w:rsidP="008A3378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Feriani gave a summary of the CSD formation</w:t>
      </w:r>
      <w:r w:rsidR="00D635B8">
        <w:rPr>
          <w:rFonts w:ascii="Tahoma" w:hAnsi="Tahoma" w:cs="Tahoma"/>
          <w:sz w:val="20"/>
          <w:szCs w:val="20"/>
        </w:rPr>
        <w:t>.</w:t>
      </w:r>
    </w:p>
    <w:p w14:paraId="493F8A56" w14:textId="6B0C3997" w:rsidR="008A3378" w:rsidRDefault="008A3378" w:rsidP="008A3378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Public discussion ensued</w:t>
      </w:r>
      <w:r w:rsidR="00B4098A">
        <w:rPr>
          <w:rFonts w:ascii="Tahoma" w:hAnsi="Tahoma" w:cs="Tahoma"/>
          <w:sz w:val="20"/>
          <w:szCs w:val="20"/>
        </w:rPr>
        <w:t>.</w:t>
      </w:r>
    </w:p>
    <w:p w14:paraId="54AEDC0C" w14:textId="63C89BBB" w:rsidR="008A3378" w:rsidRDefault="008A3378" w:rsidP="008A3378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There was general consensus that more information is needed and a community meeting is necessary. </w:t>
      </w:r>
    </w:p>
    <w:p w14:paraId="79F1CB75" w14:textId="5149D405" w:rsidR="009E16B4" w:rsidRDefault="008A3378" w:rsidP="009E16B4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Feriani withdrew his Second to the Motion</w:t>
      </w:r>
      <w:r w:rsidR="007F4971">
        <w:rPr>
          <w:rFonts w:ascii="Tahoma" w:hAnsi="Tahoma" w:cs="Tahoma"/>
          <w:sz w:val="20"/>
          <w:szCs w:val="20"/>
        </w:rPr>
        <w:t>.</w:t>
      </w:r>
    </w:p>
    <w:p w14:paraId="44EDEB71" w14:textId="30AA8DE4" w:rsidR="009E16B4" w:rsidRPr="009E16B4" w:rsidRDefault="008A3378" w:rsidP="009E16B4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  <w:r w:rsidRPr="009E16B4">
        <w:rPr>
          <w:rFonts w:ascii="Tahoma" w:hAnsi="Tahoma" w:cs="Tahoma"/>
          <w:sz w:val="20"/>
          <w:szCs w:val="20"/>
        </w:rPr>
        <w:t xml:space="preserve">The first motion </w:t>
      </w:r>
      <w:r w:rsidR="009E16B4" w:rsidRPr="009E16B4">
        <w:rPr>
          <w:rFonts w:ascii="Tahoma" w:hAnsi="Tahoma" w:cs="Tahoma"/>
          <w:sz w:val="20"/>
          <w:szCs w:val="20"/>
        </w:rPr>
        <w:t>received no secon</w:t>
      </w:r>
      <w:r w:rsidR="007F4971">
        <w:rPr>
          <w:rFonts w:ascii="Tahoma" w:hAnsi="Tahoma" w:cs="Tahoma"/>
          <w:sz w:val="20"/>
          <w:szCs w:val="20"/>
        </w:rPr>
        <w:t>d.</w:t>
      </w:r>
    </w:p>
    <w:p w14:paraId="5EBE6852" w14:textId="1A1222FF" w:rsidR="009E16B4" w:rsidRDefault="009E16B4" w:rsidP="009E16B4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44D548D5" w14:textId="4557F60F" w:rsidR="007F4971" w:rsidRDefault="007F4971" w:rsidP="009E16B4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5A877FC1" w14:textId="77777777" w:rsidR="007F4971" w:rsidRDefault="007F4971" w:rsidP="009E16B4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16F9100D" w14:textId="4F0A52D6" w:rsidR="009E16B4" w:rsidRDefault="009E16B4" w:rsidP="009E16B4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5A18B4AE" w14:textId="77777777" w:rsidR="00B4098A" w:rsidRDefault="00B4098A" w:rsidP="009E16B4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78A01A12" w14:textId="6AE60D1E" w:rsidR="008A3378" w:rsidRPr="00151DEF" w:rsidRDefault="00151DEF" w:rsidP="00151DEF">
      <w:pPr>
        <w:ind w:left="0" w:firstLine="0"/>
        <w:rPr>
          <w:rFonts w:ascii="Tahoma" w:hAnsi="Tahoma" w:cs="Tahoma"/>
          <w:sz w:val="20"/>
          <w:szCs w:val="20"/>
        </w:rPr>
      </w:pPr>
      <w:r w:rsidRPr="00151DEF">
        <w:rPr>
          <w:rFonts w:ascii="Tahoma" w:hAnsi="Tahoma" w:cs="Tahoma"/>
          <w:sz w:val="20"/>
          <w:szCs w:val="20"/>
        </w:rPr>
        <w:t xml:space="preserve">REGULAR </w:t>
      </w:r>
      <w:proofErr w:type="gramStart"/>
      <w:r w:rsidRPr="00151DEF">
        <w:rPr>
          <w:rFonts w:ascii="Tahoma" w:hAnsi="Tahoma" w:cs="Tahoma"/>
          <w:sz w:val="20"/>
          <w:szCs w:val="20"/>
        </w:rPr>
        <w:t>MEETING  of</w:t>
      </w:r>
      <w:proofErr w:type="gramEnd"/>
      <w:r w:rsidRPr="00151DEF">
        <w:rPr>
          <w:rFonts w:ascii="Tahoma" w:hAnsi="Tahoma" w:cs="Tahoma"/>
          <w:sz w:val="20"/>
          <w:szCs w:val="20"/>
        </w:rPr>
        <w:t xml:space="preserve"> the BOARD of DIRECTORS  </w:t>
      </w:r>
      <w:r>
        <w:rPr>
          <w:rFonts w:ascii="Tahoma" w:hAnsi="Tahoma" w:cs="Tahoma"/>
          <w:sz w:val="20"/>
          <w:szCs w:val="20"/>
        </w:rPr>
        <w:t xml:space="preserve">                        December 2022              p.4</w:t>
      </w:r>
      <w:r w:rsidRPr="00151DEF">
        <w:rPr>
          <w:rFonts w:ascii="Tahoma" w:hAnsi="Tahoma" w:cs="Tahoma"/>
          <w:sz w:val="20"/>
          <w:szCs w:val="20"/>
        </w:rPr>
        <w:t xml:space="preserve"> </w:t>
      </w:r>
    </w:p>
    <w:p w14:paraId="43684315" w14:textId="11E2458A" w:rsidR="008A3378" w:rsidRDefault="008A3378" w:rsidP="008A3378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3092687F" w14:textId="77777777" w:rsidR="008A3378" w:rsidRPr="00736891" w:rsidRDefault="008A3378" w:rsidP="008A3378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0F2E8F56" w14:textId="5E169F5F" w:rsidR="00371091" w:rsidRPr="00910B95" w:rsidRDefault="00910B95" w:rsidP="00910B95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9.  </w:t>
      </w:r>
      <w:r w:rsidR="00F50597" w:rsidRPr="00910B95">
        <w:rPr>
          <w:rFonts w:ascii="Tahoma" w:hAnsi="Tahoma" w:cs="Tahoma"/>
          <w:b/>
          <w:bCs/>
          <w:sz w:val="20"/>
          <w:szCs w:val="20"/>
        </w:rPr>
        <w:t>Items to Discuss for Next Meeting:</w:t>
      </w:r>
    </w:p>
    <w:p w14:paraId="59E54655" w14:textId="30D7E5BB" w:rsidR="00F50597" w:rsidRPr="00A156DB" w:rsidRDefault="007F6B1B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Consideration of </w:t>
      </w:r>
      <w:r w:rsidR="00C16584">
        <w:rPr>
          <w:rFonts w:ascii="Tahoma" w:hAnsi="Tahoma" w:cs="Tahoma"/>
          <w:sz w:val="20"/>
          <w:szCs w:val="20"/>
        </w:rPr>
        <w:t>Review of Proposed Projects</w:t>
      </w:r>
    </w:p>
    <w:p w14:paraId="1B3A4B64" w14:textId="4776A490" w:rsidR="0002110F" w:rsidRDefault="00A156DB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Consideration of</w:t>
      </w:r>
      <w:r w:rsidR="00C16584">
        <w:rPr>
          <w:rFonts w:ascii="Tahoma" w:hAnsi="Tahoma" w:cs="Tahoma"/>
          <w:sz w:val="20"/>
          <w:szCs w:val="20"/>
        </w:rPr>
        <w:t xml:space="preserve"> Lighting District</w:t>
      </w:r>
      <w:r w:rsidR="008A3378">
        <w:rPr>
          <w:rFonts w:ascii="Tahoma" w:hAnsi="Tahoma" w:cs="Tahoma"/>
          <w:sz w:val="20"/>
          <w:szCs w:val="20"/>
        </w:rPr>
        <w:t xml:space="preserve"> Report</w:t>
      </w:r>
    </w:p>
    <w:p w14:paraId="0129228C" w14:textId="61267DDC" w:rsidR="00A156DB" w:rsidRDefault="008A3378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Discussion</w:t>
      </w:r>
      <w:r w:rsidR="00A156DB">
        <w:rPr>
          <w:rFonts w:ascii="Tahoma" w:hAnsi="Tahoma" w:cs="Tahoma"/>
          <w:sz w:val="20"/>
          <w:szCs w:val="20"/>
        </w:rPr>
        <w:t xml:space="preserve"> of</w:t>
      </w:r>
      <w:r w:rsidR="00C16584">
        <w:rPr>
          <w:rFonts w:ascii="Tahoma" w:hAnsi="Tahoma" w:cs="Tahoma"/>
          <w:sz w:val="20"/>
          <w:szCs w:val="20"/>
        </w:rPr>
        <w:t xml:space="preserve"> CSD</w:t>
      </w:r>
    </w:p>
    <w:p w14:paraId="7C1F5D25" w14:textId="0D19B7D4" w:rsidR="00F50597" w:rsidRPr="008A3378" w:rsidRDefault="00C16584" w:rsidP="008A3378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8A3378">
        <w:rPr>
          <w:rFonts w:ascii="Tahoma" w:hAnsi="Tahoma" w:cs="Tahoma"/>
          <w:sz w:val="20"/>
          <w:szCs w:val="20"/>
        </w:rPr>
        <w:t>Consideration of Community Meeting</w:t>
      </w:r>
    </w:p>
    <w:p w14:paraId="6BD2B294" w14:textId="688ACDD6" w:rsidR="008A3378" w:rsidRDefault="008A3378" w:rsidP="008A3378">
      <w:pPr>
        <w:pStyle w:val="ListParagraph"/>
        <w:ind w:left="1305" w:firstLine="0"/>
        <w:rPr>
          <w:rFonts w:ascii="Tahoma" w:hAnsi="Tahoma" w:cs="Tahoma"/>
          <w:b/>
          <w:bCs/>
          <w:sz w:val="20"/>
          <w:szCs w:val="20"/>
        </w:rPr>
      </w:pPr>
    </w:p>
    <w:p w14:paraId="30076ACD" w14:textId="77777777" w:rsidR="008A3378" w:rsidRPr="008A3378" w:rsidRDefault="008A3378" w:rsidP="008A3378">
      <w:pPr>
        <w:pStyle w:val="ListParagraph"/>
        <w:ind w:left="1305" w:firstLine="0"/>
        <w:rPr>
          <w:rFonts w:ascii="Tahoma" w:hAnsi="Tahoma" w:cs="Tahoma"/>
          <w:b/>
          <w:bCs/>
          <w:sz w:val="20"/>
          <w:szCs w:val="20"/>
        </w:rPr>
      </w:pPr>
    </w:p>
    <w:p w14:paraId="1C51D026" w14:textId="30C62BCB" w:rsidR="0033135B" w:rsidRDefault="0033135B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2D60F9">
        <w:rPr>
          <w:rFonts w:ascii="Tahoma" w:hAnsi="Tahoma" w:cs="Tahoma"/>
          <w:b/>
          <w:bCs/>
          <w:sz w:val="20"/>
          <w:szCs w:val="20"/>
        </w:rPr>
        <w:t>10. ADJOURNMENT</w:t>
      </w:r>
      <w:r w:rsidRPr="002D60F9">
        <w:rPr>
          <w:rFonts w:ascii="Tahoma" w:hAnsi="Tahoma" w:cs="Tahoma"/>
          <w:sz w:val="20"/>
          <w:szCs w:val="20"/>
        </w:rPr>
        <w:t xml:space="preserve">    </w:t>
      </w:r>
      <w:r w:rsidR="00C16584">
        <w:rPr>
          <w:rFonts w:ascii="Tahoma" w:hAnsi="Tahoma" w:cs="Tahoma"/>
          <w:sz w:val="20"/>
          <w:szCs w:val="20"/>
        </w:rPr>
        <w:t>8:45</w:t>
      </w:r>
      <w:r w:rsidRPr="002D60F9">
        <w:rPr>
          <w:rFonts w:ascii="Tahoma" w:hAnsi="Tahoma" w:cs="Tahoma"/>
          <w:sz w:val="20"/>
          <w:szCs w:val="20"/>
        </w:rPr>
        <w:t xml:space="preserve"> pm</w:t>
      </w:r>
      <w:r w:rsidR="00875357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Motion</w:t>
      </w:r>
      <w:r w:rsidRPr="002D60F9">
        <w:rPr>
          <w:rFonts w:ascii="Tahoma" w:hAnsi="Tahoma" w:cs="Tahoma"/>
          <w:sz w:val="20"/>
          <w:szCs w:val="20"/>
        </w:rPr>
        <w:t xml:space="preserve">: </w:t>
      </w:r>
      <w:r w:rsidR="00C16584">
        <w:rPr>
          <w:rFonts w:ascii="Tahoma" w:hAnsi="Tahoma" w:cs="Tahoma"/>
          <w:sz w:val="20"/>
          <w:szCs w:val="20"/>
        </w:rPr>
        <w:t>Feriani</w:t>
      </w:r>
      <w:r w:rsidR="00043A24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Second: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="00C16584">
        <w:rPr>
          <w:rFonts w:ascii="Tahoma" w:hAnsi="Tahoma" w:cs="Tahoma"/>
          <w:sz w:val="20"/>
          <w:szCs w:val="20"/>
        </w:rPr>
        <w:t xml:space="preserve">Anderson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Aye: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="00C16584">
        <w:rPr>
          <w:rFonts w:ascii="Tahoma" w:hAnsi="Tahoma" w:cs="Tahoma"/>
          <w:sz w:val="20"/>
          <w:szCs w:val="20"/>
        </w:rPr>
        <w:t>5</w:t>
      </w:r>
      <w:r w:rsidR="00511CFC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b/>
          <w:bCs/>
          <w:sz w:val="20"/>
          <w:szCs w:val="20"/>
        </w:rPr>
        <w:t>Nay</w:t>
      </w:r>
      <w:r w:rsidRPr="002D60F9">
        <w:rPr>
          <w:rFonts w:ascii="Tahoma" w:hAnsi="Tahoma" w:cs="Tahoma"/>
          <w:sz w:val="20"/>
          <w:szCs w:val="20"/>
        </w:rPr>
        <w:t xml:space="preserve">: </w:t>
      </w:r>
      <w:r w:rsidR="001F1A70">
        <w:rPr>
          <w:rFonts w:ascii="Tahoma" w:hAnsi="Tahoma" w:cs="Tahoma"/>
          <w:sz w:val="20"/>
          <w:szCs w:val="20"/>
        </w:rPr>
        <w:t>0</w:t>
      </w:r>
    </w:p>
    <w:p w14:paraId="67A8291C" w14:textId="1BBB9D73" w:rsidR="00A725CF" w:rsidRPr="002D60F9" w:rsidRDefault="00A725CF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1C6EBDB3" w14:textId="60B853DD" w:rsidR="00D515B3" w:rsidRDefault="00D515B3" w:rsidP="00047BCB">
      <w:p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</w:t>
      </w:r>
    </w:p>
    <w:p w14:paraId="01199B70" w14:textId="77777777" w:rsidR="00D515B3" w:rsidRDefault="00D515B3" w:rsidP="00047BCB">
      <w:pPr>
        <w:ind w:left="0" w:firstLine="0"/>
        <w:rPr>
          <w:b/>
          <w:bCs/>
          <w:sz w:val="24"/>
          <w:szCs w:val="24"/>
        </w:rPr>
      </w:pPr>
    </w:p>
    <w:p w14:paraId="53868380" w14:textId="4B6FAC84" w:rsidR="00060BEE" w:rsidRPr="00060BEE" w:rsidRDefault="00060BEE" w:rsidP="00047BCB">
      <w:pPr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</w:p>
    <w:p w14:paraId="762485F1" w14:textId="2484FDF4" w:rsidR="00152351" w:rsidRPr="001E340B" w:rsidRDefault="00152351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426C8740" w14:textId="77777777" w:rsidR="00047BCB" w:rsidRDefault="00047BCB" w:rsidP="00047BCB">
      <w:pPr>
        <w:ind w:left="0" w:firstLine="0"/>
        <w:rPr>
          <w:sz w:val="24"/>
          <w:szCs w:val="24"/>
        </w:rPr>
      </w:pPr>
    </w:p>
    <w:p w14:paraId="6E16B7EC" w14:textId="37D911E6" w:rsidR="00047BCB" w:rsidRDefault="00047BCB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14:paraId="6C868BB8" w14:textId="39713219" w:rsidR="00047BCB" w:rsidRPr="00047BCB" w:rsidRDefault="00047BCB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14:paraId="66E4D8E7" w14:textId="35A49B54" w:rsidR="00047BCB" w:rsidRPr="00047BCB" w:rsidRDefault="00047BCB" w:rsidP="00047BCB">
      <w:pPr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</w:t>
      </w:r>
    </w:p>
    <w:p w14:paraId="555245F1" w14:textId="77777777" w:rsidR="00A915E4" w:rsidRPr="00A915E4" w:rsidRDefault="00A915E4" w:rsidP="0039214C">
      <w:r>
        <w:rPr>
          <w:b/>
        </w:rPr>
        <w:t xml:space="preserve">       </w:t>
      </w:r>
    </w:p>
    <w:p w14:paraId="50520DA2" w14:textId="77777777" w:rsidR="008B1121" w:rsidRPr="00D51DD5" w:rsidRDefault="008B1121" w:rsidP="008B1121">
      <w:pPr>
        <w:ind w:left="405" w:firstLine="0"/>
        <w:rPr>
          <w:b/>
        </w:rPr>
      </w:pPr>
    </w:p>
    <w:p w14:paraId="2524506B" w14:textId="77777777" w:rsidR="00EE72BB" w:rsidRDefault="00EE72BB" w:rsidP="00EE72BB">
      <w:pPr>
        <w:ind w:left="0" w:firstLine="720"/>
      </w:pPr>
    </w:p>
    <w:p w14:paraId="7D2DD423" w14:textId="77777777" w:rsidR="00C75480" w:rsidRDefault="00C75480" w:rsidP="00EE72BB">
      <w:pPr>
        <w:ind w:left="0" w:firstLine="720"/>
      </w:pPr>
    </w:p>
    <w:p w14:paraId="6230368D" w14:textId="77777777" w:rsidR="00C75480" w:rsidRPr="00EE72BB" w:rsidRDefault="00C75480" w:rsidP="00EE72BB">
      <w:pPr>
        <w:ind w:left="0" w:firstLine="720"/>
      </w:pPr>
    </w:p>
    <w:p w14:paraId="63DE041C" w14:textId="77777777" w:rsidR="00745834" w:rsidRPr="00745834" w:rsidRDefault="00745834" w:rsidP="002F4FD5">
      <w:pPr>
        <w:ind w:left="0" w:firstLine="0"/>
      </w:pPr>
      <w:r>
        <w:t xml:space="preserve">    </w:t>
      </w:r>
    </w:p>
    <w:p w14:paraId="5750809C" w14:textId="77777777" w:rsidR="002F4FD5" w:rsidRPr="002D60F9" w:rsidRDefault="002F4FD5" w:rsidP="002F4FD5">
      <w:pPr>
        <w:ind w:left="0" w:firstLine="0"/>
        <w:rPr>
          <w:sz w:val="20"/>
          <w:szCs w:val="20"/>
        </w:rPr>
      </w:pPr>
      <w:r>
        <w:t xml:space="preserve">        </w:t>
      </w:r>
    </w:p>
    <w:p w14:paraId="4662C3BA" w14:textId="77777777" w:rsidR="002F4FD5" w:rsidRDefault="002F4FD5" w:rsidP="002F4FD5">
      <w:pPr>
        <w:ind w:left="0" w:firstLine="0"/>
      </w:pPr>
      <w:r>
        <w:t xml:space="preserve">     </w:t>
      </w:r>
    </w:p>
    <w:p w14:paraId="55FB955B" w14:textId="77777777" w:rsidR="002F4FD5" w:rsidRDefault="002F4FD5" w:rsidP="002F4FD5">
      <w:pPr>
        <w:ind w:left="0" w:firstLine="0"/>
      </w:pPr>
      <w:r>
        <w:t xml:space="preserve">         </w:t>
      </w:r>
    </w:p>
    <w:p w14:paraId="2F9D9548" w14:textId="77777777" w:rsidR="002F4FD5" w:rsidRDefault="002F4FD5" w:rsidP="002F315F">
      <w:pPr>
        <w:ind w:left="0" w:firstLine="0"/>
      </w:pPr>
    </w:p>
    <w:p w14:paraId="4B74C119" w14:textId="77777777" w:rsidR="002F4FD5" w:rsidRDefault="002F4FD5" w:rsidP="002F315F">
      <w:pPr>
        <w:ind w:left="0" w:firstLine="0"/>
      </w:pPr>
    </w:p>
    <w:p w14:paraId="5920C308" w14:textId="77777777" w:rsidR="002F4FD5" w:rsidRDefault="002F4FD5" w:rsidP="002F315F">
      <w:pPr>
        <w:ind w:left="0" w:firstLine="0"/>
      </w:pPr>
    </w:p>
    <w:p w14:paraId="58E6F9C6" w14:textId="77777777" w:rsidR="002F4FD5" w:rsidRDefault="002F4FD5" w:rsidP="002F315F">
      <w:pPr>
        <w:ind w:left="0" w:firstLine="0"/>
      </w:pPr>
      <w:r>
        <w:t xml:space="preserve">   </w:t>
      </w:r>
    </w:p>
    <w:p w14:paraId="3009020A" w14:textId="77777777" w:rsidR="002F315F" w:rsidRDefault="002F315F" w:rsidP="00C01B6F">
      <w:pPr>
        <w:ind w:left="0" w:firstLine="0"/>
      </w:pPr>
      <w:r>
        <w:t xml:space="preserve"> </w:t>
      </w:r>
    </w:p>
    <w:p w14:paraId="649FFCB1" w14:textId="77777777" w:rsidR="00C01B6F" w:rsidRDefault="002F315F" w:rsidP="00C01B6F">
      <w:pPr>
        <w:ind w:left="0" w:firstLine="0"/>
      </w:pPr>
      <w:r>
        <w:t xml:space="preserve">      </w:t>
      </w:r>
      <w:r w:rsidR="00902922">
        <w:t xml:space="preserve">      </w:t>
      </w:r>
    </w:p>
    <w:p w14:paraId="68AE01F1" w14:textId="77777777" w:rsidR="00E01D17" w:rsidRDefault="00C01B6F" w:rsidP="001B5443">
      <w:pPr>
        <w:ind w:left="0" w:firstLine="0"/>
      </w:pPr>
      <w:r>
        <w:t xml:space="preserve">   </w:t>
      </w:r>
      <w:r w:rsidR="00E01D17">
        <w:t xml:space="preserve">  </w:t>
      </w:r>
    </w:p>
    <w:p w14:paraId="768D6D1D" w14:textId="77777777" w:rsidR="00C01B6F" w:rsidRDefault="00C01B6F" w:rsidP="00C01B6F">
      <w:pPr>
        <w:ind w:left="0" w:firstLine="0"/>
      </w:pPr>
    </w:p>
    <w:p w14:paraId="2A9FE753" w14:textId="77777777" w:rsidR="00C01B6F" w:rsidRDefault="00C01B6F" w:rsidP="00C01B6F">
      <w:pPr>
        <w:ind w:left="0" w:firstLine="0"/>
      </w:pPr>
    </w:p>
    <w:p w14:paraId="537A234F" w14:textId="77777777" w:rsidR="00E16158" w:rsidRDefault="00E16158" w:rsidP="008B1121">
      <w:pPr>
        <w:ind w:left="0" w:firstLine="0"/>
      </w:pPr>
      <w:r>
        <w:t xml:space="preserve">             </w:t>
      </w:r>
    </w:p>
    <w:p w14:paraId="0FA96478" w14:textId="77777777" w:rsidR="008B1121" w:rsidRDefault="008B1121" w:rsidP="008B1121">
      <w:pPr>
        <w:ind w:left="405" w:firstLine="0"/>
      </w:pPr>
    </w:p>
    <w:p w14:paraId="7080101B" w14:textId="77777777" w:rsidR="008B1121" w:rsidRPr="001555A0" w:rsidRDefault="008B1121" w:rsidP="008B1121">
      <w:pPr>
        <w:ind w:left="-90" w:firstLine="495"/>
      </w:pPr>
    </w:p>
    <w:p w14:paraId="7BF6C4B4" w14:textId="77777777" w:rsidR="001555A0" w:rsidRPr="001555A0" w:rsidRDefault="001555A0" w:rsidP="001555A0">
      <w:pPr>
        <w:ind w:left="0" w:hanging="90"/>
      </w:pPr>
      <w:r>
        <w:tab/>
        <w:t xml:space="preserve">   </w:t>
      </w:r>
    </w:p>
    <w:sectPr w:rsidR="001555A0" w:rsidRPr="0015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B66"/>
    <w:multiLevelType w:val="multilevel"/>
    <w:tmpl w:val="6916F5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" w15:restartNumberingAfterBreak="0">
    <w:nsid w:val="1042674F"/>
    <w:multiLevelType w:val="hybridMultilevel"/>
    <w:tmpl w:val="3692C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D3E87"/>
    <w:multiLevelType w:val="hybridMultilevel"/>
    <w:tmpl w:val="16201A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7AD401A"/>
    <w:multiLevelType w:val="hybridMultilevel"/>
    <w:tmpl w:val="E2F4275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DB37A6C"/>
    <w:multiLevelType w:val="hybridMultilevel"/>
    <w:tmpl w:val="99805F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2446DE"/>
    <w:multiLevelType w:val="multilevel"/>
    <w:tmpl w:val="B4547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7840857"/>
    <w:multiLevelType w:val="hybridMultilevel"/>
    <w:tmpl w:val="3B2445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5F067D"/>
    <w:multiLevelType w:val="hybridMultilevel"/>
    <w:tmpl w:val="AE70862E"/>
    <w:lvl w:ilvl="0" w:tplc="040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8" w15:restartNumberingAfterBreak="0">
    <w:nsid w:val="47FD739A"/>
    <w:multiLevelType w:val="multilevel"/>
    <w:tmpl w:val="B38A6D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9" w15:restartNumberingAfterBreak="0">
    <w:nsid w:val="503F5394"/>
    <w:multiLevelType w:val="hybridMultilevel"/>
    <w:tmpl w:val="A5E84F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7307CE"/>
    <w:multiLevelType w:val="hybridMultilevel"/>
    <w:tmpl w:val="37D2F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E262AD5"/>
    <w:multiLevelType w:val="hybridMultilevel"/>
    <w:tmpl w:val="EA8E02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3AF700B"/>
    <w:multiLevelType w:val="hybridMultilevel"/>
    <w:tmpl w:val="3A3EE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9F0C81"/>
    <w:multiLevelType w:val="hybridMultilevel"/>
    <w:tmpl w:val="CC02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1363936">
    <w:abstractNumId w:val="5"/>
  </w:num>
  <w:num w:numId="2" w16cid:durableId="2072344711">
    <w:abstractNumId w:val="8"/>
  </w:num>
  <w:num w:numId="3" w16cid:durableId="1716656485">
    <w:abstractNumId w:val="13"/>
  </w:num>
  <w:num w:numId="4" w16cid:durableId="1488550418">
    <w:abstractNumId w:val="9"/>
  </w:num>
  <w:num w:numId="5" w16cid:durableId="606277167">
    <w:abstractNumId w:val="0"/>
  </w:num>
  <w:num w:numId="6" w16cid:durableId="1477064981">
    <w:abstractNumId w:val="1"/>
  </w:num>
  <w:num w:numId="7" w16cid:durableId="254674125">
    <w:abstractNumId w:val="12"/>
  </w:num>
  <w:num w:numId="8" w16cid:durableId="2008241678">
    <w:abstractNumId w:val="3"/>
  </w:num>
  <w:num w:numId="9" w16cid:durableId="330765270">
    <w:abstractNumId w:val="7"/>
  </w:num>
  <w:num w:numId="10" w16cid:durableId="43718958">
    <w:abstractNumId w:val="4"/>
  </w:num>
  <w:num w:numId="11" w16cid:durableId="916983446">
    <w:abstractNumId w:val="6"/>
  </w:num>
  <w:num w:numId="12" w16cid:durableId="1115250289">
    <w:abstractNumId w:val="10"/>
  </w:num>
  <w:num w:numId="13" w16cid:durableId="1154834762">
    <w:abstractNumId w:val="2"/>
  </w:num>
  <w:num w:numId="14" w16cid:durableId="33746506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50"/>
    <w:rsid w:val="0001067D"/>
    <w:rsid w:val="00013B04"/>
    <w:rsid w:val="0002110F"/>
    <w:rsid w:val="000234DD"/>
    <w:rsid w:val="00032B4D"/>
    <w:rsid w:val="00034CAE"/>
    <w:rsid w:val="0003520E"/>
    <w:rsid w:val="000408CC"/>
    <w:rsid w:val="00042694"/>
    <w:rsid w:val="00042C18"/>
    <w:rsid w:val="00043A24"/>
    <w:rsid w:val="00047BCB"/>
    <w:rsid w:val="00060BEE"/>
    <w:rsid w:val="00067BA4"/>
    <w:rsid w:val="000703F1"/>
    <w:rsid w:val="0007127C"/>
    <w:rsid w:val="0007412D"/>
    <w:rsid w:val="00080C9F"/>
    <w:rsid w:val="00092DC3"/>
    <w:rsid w:val="00096367"/>
    <w:rsid w:val="000A3537"/>
    <w:rsid w:val="000B22FB"/>
    <w:rsid w:val="000C4BE7"/>
    <w:rsid w:val="000C4DF9"/>
    <w:rsid w:val="000D32A3"/>
    <w:rsid w:val="000E1168"/>
    <w:rsid w:val="000E424A"/>
    <w:rsid w:val="000E4F34"/>
    <w:rsid w:val="000F46FB"/>
    <w:rsid w:val="00104E13"/>
    <w:rsid w:val="00113E03"/>
    <w:rsid w:val="0011477E"/>
    <w:rsid w:val="00123A0D"/>
    <w:rsid w:val="00146A36"/>
    <w:rsid w:val="0014750D"/>
    <w:rsid w:val="00151DEF"/>
    <w:rsid w:val="00152351"/>
    <w:rsid w:val="00154D49"/>
    <w:rsid w:val="001555A0"/>
    <w:rsid w:val="00163237"/>
    <w:rsid w:val="00174D45"/>
    <w:rsid w:val="00183A02"/>
    <w:rsid w:val="00183E0F"/>
    <w:rsid w:val="0019394E"/>
    <w:rsid w:val="001A55F2"/>
    <w:rsid w:val="001A68C5"/>
    <w:rsid w:val="001B48FE"/>
    <w:rsid w:val="001B5443"/>
    <w:rsid w:val="001B6197"/>
    <w:rsid w:val="001C008A"/>
    <w:rsid w:val="001C7CE2"/>
    <w:rsid w:val="001E340B"/>
    <w:rsid w:val="001F0E11"/>
    <w:rsid w:val="001F1A70"/>
    <w:rsid w:val="001F5D95"/>
    <w:rsid w:val="002038CA"/>
    <w:rsid w:val="00207DA1"/>
    <w:rsid w:val="002116D2"/>
    <w:rsid w:val="00211C54"/>
    <w:rsid w:val="00224A7D"/>
    <w:rsid w:val="002400F7"/>
    <w:rsid w:val="00241FD0"/>
    <w:rsid w:val="00247112"/>
    <w:rsid w:val="00247D85"/>
    <w:rsid w:val="00252D0E"/>
    <w:rsid w:val="002604DB"/>
    <w:rsid w:val="00275145"/>
    <w:rsid w:val="00286590"/>
    <w:rsid w:val="00286B5D"/>
    <w:rsid w:val="00290EBD"/>
    <w:rsid w:val="002A1E2A"/>
    <w:rsid w:val="002A76FE"/>
    <w:rsid w:val="002B2633"/>
    <w:rsid w:val="002D3387"/>
    <w:rsid w:val="002D463E"/>
    <w:rsid w:val="002D60F9"/>
    <w:rsid w:val="002E0824"/>
    <w:rsid w:val="002F315F"/>
    <w:rsid w:val="002F4FD5"/>
    <w:rsid w:val="002F632B"/>
    <w:rsid w:val="00300B5E"/>
    <w:rsid w:val="00314B4C"/>
    <w:rsid w:val="00315A66"/>
    <w:rsid w:val="00321986"/>
    <w:rsid w:val="00325616"/>
    <w:rsid w:val="0033135B"/>
    <w:rsid w:val="00335C67"/>
    <w:rsid w:val="003448B6"/>
    <w:rsid w:val="0035121F"/>
    <w:rsid w:val="00353E1A"/>
    <w:rsid w:val="0035478B"/>
    <w:rsid w:val="003565D1"/>
    <w:rsid w:val="00360131"/>
    <w:rsid w:val="003609DE"/>
    <w:rsid w:val="00371091"/>
    <w:rsid w:val="00381A85"/>
    <w:rsid w:val="00385352"/>
    <w:rsid w:val="00385355"/>
    <w:rsid w:val="003879DC"/>
    <w:rsid w:val="0039017B"/>
    <w:rsid w:val="0039214C"/>
    <w:rsid w:val="003B2123"/>
    <w:rsid w:val="003B6886"/>
    <w:rsid w:val="003C0546"/>
    <w:rsid w:val="003D1CF9"/>
    <w:rsid w:val="003D5CD9"/>
    <w:rsid w:val="003E0D1E"/>
    <w:rsid w:val="003E1174"/>
    <w:rsid w:val="003E21E7"/>
    <w:rsid w:val="003E26E7"/>
    <w:rsid w:val="00400545"/>
    <w:rsid w:val="0041156E"/>
    <w:rsid w:val="0041524E"/>
    <w:rsid w:val="004160B4"/>
    <w:rsid w:val="0042270D"/>
    <w:rsid w:val="004267A7"/>
    <w:rsid w:val="0043206F"/>
    <w:rsid w:val="00435A98"/>
    <w:rsid w:val="00441F3A"/>
    <w:rsid w:val="00453981"/>
    <w:rsid w:val="00481080"/>
    <w:rsid w:val="0048246C"/>
    <w:rsid w:val="004853AD"/>
    <w:rsid w:val="00491D15"/>
    <w:rsid w:val="00492C26"/>
    <w:rsid w:val="00494501"/>
    <w:rsid w:val="0049560F"/>
    <w:rsid w:val="004A3A2B"/>
    <w:rsid w:val="004B0644"/>
    <w:rsid w:val="004B0BB6"/>
    <w:rsid w:val="004B58E5"/>
    <w:rsid w:val="004B6BEB"/>
    <w:rsid w:val="004B707E"/>
    <w:rsid w:val="004C371A"/>
    <w:rsid w:val="004D3387"/>
    <w:rsid w:val="004D5849"/>
    <w:rsid w:val="004D640B"/>
    <w:rsid w:val="004E2584"/>
    <w:rsid w:val="004E6CF9"/>
    <w:rsid w:val="005109F2"/>
    <w:rsid w:val="00511CFC"/>
    <w:rsid w:val="0052512C"/>
    <w:rsid w:val="00532956"/>
    <w:rsid w:val="0053507E"/>
    <w:rsid w:val="005454A4"/>
    <w:rsid w:val="00546DED"/>
    <w:rsid w:val="00567904"/>
    <w:rsid w:val="00582DFF"/>
    <w:rsid w:val="00591385"/>
    <w:rsid w:val="0059203C"/>
    <w:rsid w:val="005924F7"/>
    <w:rsid w:val="00593E7F"/>
    <w:rsid w:val="005A607A"/>
    <w:rsid w:val="005B53EE"/>
    <w:rsid w:val="005C0D8C"/>
    <w:rsid w:val="005C5882"/>
    <w:rsid w:val="005E1337"/>
    <w:rsid w:val="006042BA"/>
    <w:rsid w:val="0060683B"/>
    <w:rsid w:val="00606C55"/>
    <w:rsid w:val="0061077A"/>
    <w:rsid w:val="006117D3"/>
    <w:rsid w:val="00622B91"/>
    <w:rsid w:val="0064732D"/>
    <w:rsid w:val="00652AE2"/>
    <w:rsid w:val="006534F8"/>
    <w:rsid w:val="00684669"/>
    <w:rsid w:val="00686629"/>
    <w:rsid w:val="00692A8B"/>
    <w:rsid w:val="00697765"/>
    <w:rsid w:val="006A0111"/>
    <w:rsid w:val="006A481A"/>
    <w:rsid w:val="006A5EBA"/>
    <w:rsid w:val="006A729C"/>
    <w:rsid w:val="006B7E16"/>
    <w:rsid w:val="006C2618"/>
    <w:rsid w:val="006C2849"/>
    <w:rsid w:val="006D0C0E"/>
    <w:rsid w:val="006E4C00"/>
    <w:rsid w:val="006E5747"/>
    <w:rsid w:val="006E695C"/>
    <w:rsid w:val="006F151E"/>
    <w:rsid w:val="00705E05"/>
    <w:rsid w:val="0070656C"/>
    <w:rsid w:val="007266F5"/>
    <w:rsid w:val="00732A9B"/>
    <w:rsid w:val="00736891"/>
    <w:rsid w:val="00745834"/>
    <w:rsid w:val="007515D1"/>
    <w:rsid w:val="00757CF4"/>
    <w:rsid w:val="007627A7"/>
    <w:rsid w:val="00764FA8"/>
    <w:rsid w:val="007725A3"/>
    <w:rsid w:val="007750F7"/>
    <w:rsid w:val="0077528B"/>
    <w:rsid w:val="00775EB9"/>
    <w:rsid w:val="007B5443"/>
    <w:rsid w:val="007B73E3"/>
    <w:rsid w:val="007C0BF4"/>
    <w:rsid w:val="007C35A6"/>
    <w:rsid w:val="007E0005"/>
    <w:rsid w:val="007E41BD"/>
    <w:rsid w:val="007E4652"/>
    <w:rsid w:val="007E5E06"/>
    <w:rsid w:val="007F0280"/>
    <w:rsid w:val="007F073A"/>
    <w:rsid w:val="007F4971"/>
    <w:rsid w:val="007F6B1B"/>
    <w:rsid w:val="0080107F"/>
    <w:rsid w:val="008212CC"/>
    <w:rsid w:val="00825555"/>
    <w:rsid w:val="00833698"/>
    <w:rsid w:val="00845AA4"/>
    <w:rsid w:val="008546E8"/>
    <w:rsid w:val="00862B7C"/>
    <w:rsid w:val="00866FEB"/>
    <w:rsid w:val="00875357"/>
    <w:rsid w:val="00875791"/>
    <w:rsid w:val="008770C9"/>
    <w:rsid w:val="008814CC"/>
    <w:rsid w:val="0088370A"/>
    <w:rsid w:val="00885909"/>
    <w:rsid w:val="00886608"/>
    <w:rsid w:val="0089031A"/>
    <w:rsid w:val="0089032E"/>
    <w:rsid w:val="008A3364"/>
    <w:rsid w:val="008A3378"/>
    <w:rsid w:val="008A4684"/>
    <w:rsid w:val="008B0488"/>
    <w:rsid w:val="008B1121"/>
    <w:rsid w:val="008B613B"/>
    <w:rsid w:val="008C1CA0"/>
    <w:rsid w:val="008C30E9"/>
    <w:rsid w:val="008E2EA0"/>
    <w:rsid w:val="008F0378"/>
    <w:rsid w:val="008F1A16"/>
    <w:rsid w:val="008F5633"/>
    <w:rsid w:val="00900512"/>
    <w:rsid w:val="009005F0"/>
    <w:rsid w:val="00902922"/>
    <w:rsid w:val="00903A8C"/>
    <w:rsid w:val="00907825"/>
    <w:rsid w:val="0090791E"/>
    <w:rsid w:val="00910B95"/>
    <w:rsid w:val="00914C35"/>
    <w:rsid w:val="00926124"/>
    <w:rsid w:val="00944891"/>
    <w:rsid w:val="00944AD2"/>
    <w:rsid w:val="00944F6F"/>
    <w:rsid w:val="00951A67"/>
    <w:rsid w:val="00955DD8"/>
    <w:rsid w:val="00966333"/>
    <w:rsid w:val="00967507"/>
    <w:rsid w:val="00971A42"/>
    <w:rsid w:val="009814A1"/>
    <w:rsid w:val="00984AA6"/>
    <w:rsid w:val="00990729"/>
    <w:rsid w:val="00991860"/>
    <w:rsid w:val="009938BB"/>
    <w:rsid w:val="00996AF4"/>
    <w:rsid w:val="009A2B06"/>
    <w:rsid w:val="009B2FE5"/>
    <w:rsid w:val="009B4183"/>
    <w:rsid w:val="009B47BF"/>
    <w:rsid w:val="009B6345"/>
    <w:rsid w:val="009B63B2"/>
    <w:rsid w:val="009D6D58"/>
    <w:rsid w:val="009E16B4"/>
    <w:rsid w:val="009E7F26"/>
    <w:rsid w:val="00A01280"/>
    <w:rsid w:val="00A156DB"/>
    <w:rsid w:val="00A22093"/>
    <w:rsid w:val="00A22C1C"/>
    <w:rsid w:val="00A3053C"/>
    <w:rsid w:val="00A37C7F"/>
    <w:rsid w:val="00A41311"/>
    <w:rsid w:val="00A47867"/>
    <w:rsid w:val="00A51737"/>
    <w:rsid w:val="00A530F4"/>
    <w:rsid w:val="00A63341"/>
    <w:rsid w:val="00A71344"/>
    <w:rsid w:val="00A725CF"/>
    <w:rsid w:val="00A74FDC"/>
    <w:rsid w:val="00A775CD"/>
    <w:rsid w:val="00A86477"/>
    <w:rsid w:val="00A90DDD"/>
    <w:rsid w:val="00A915E4"/>
    <w:rsid w:val="00AA3AB6"/>
    <w:rsid w:val="00AB20B6"/>
    <w:rsid w:val="00AB73C1"/>
    <w:rsid w:val="00AB7A60"/>
    <w:rsid w:val="00AB7E8E"/>
    <w:rsid w:val="00AC2046"/>
    <w:rsid w:val="00AC65BD"/>
    <w:rsid w:val="00B0055A"/>
    <w:rsid w:val="00B03706"/>
    <w:rsid w:val="00B06317"/>
    <w:rsid w:val="00B122FC"/>
    <w:rsid w:val="00B15048"/>
    <w:rsid w:val="00B323E4"/>
    <w:rsid w:val="00B32F7E"/>
    <w:rsid w:val="00B35D35"/>
    <w:rsid w:val="00B4062B"/>
    <w:rsid w:val="00B4098A"/>
    <w:rsid w:val="00B42152"/>
    <w:rsid w:val="00B46170"/>
    <w:rsid w:val="00B54BE8"/>
    <w:rsid w:val="00B554D8"/>
    <w:rsid w:val="00B612E5"/>
    <w:rsid w:val="00B654DB"/>
    <w:rsid w:val="00B7030B"/>
    <w:rsid w:val="00B74933"/>
    <w:rsid w:val="00B77C55"/>
    <w:rsid w:val="00BA00C5"/>
    <w:rsid w:val="00BA2C89"/>
    <w:rsid w:val="00BA4E49"/>
    <w:rsid w:val="00BC466B"/>
    <w:rsid w:val="00BC57DD"/>
    <w:rsid w:val="00BD1570"/>
    <w:rsid w:val="00BD3BB4"/>
    <w:rsid w:val="00BE7503"/>
    <w:rsid w:val="00BF63B2"/>
    <w:rsid w:val="00C01B6F"/>
    <w:rsid w:val="00C1044A"/>
    <w:rsid w:val="00C11AF6"/>
    <w:rsid w:val="00C16584"/>
    <w:rsid w:val="00C165A2"/>
    <w:rsid w:val="00C26D73"/>
    <w:rsid w:val="00C37660"/>
    <w:rsid w:val="00C504B8"/>
    <w:rsid w:val="00C53E32"/>
    <w:rsid w:val="00C61543"/>
    <w:rsid w:val="00C632E4"/>
    <w:rsid w:val="00C667A0"/>
    <w:rsid w:val="00C674BE"/>
    <w:rsid w:val="00C75480"/>
    <w:rsid w:val="00C80879"/>
    <w:rsid w:val="00C80E7C"/>
    <w:rsid w:val="00C8735A"/>
    <w:rsid w:val="00C947E2"/>
    <w:rsid w:val="00C96C03"/>
    <w:rsid w:val="00CA718F"/>
    <w:rsid w:val="00CB1200"/>
    <w:rsid w:val="00CB2812"/>
    <w:rsid w:val="00CB51FA"/>
    <w:rsid w:val="00CC1B7C"/>
    <w:rsid w:val="00CC21E4"/>
    <w:rsid w:val="00CD1CFE"/>
    <w:rsid w:val="00CD3A31"/>
    <w:rsid w:val="00CD6680"/>
    <w:rsid w:val="00CD7701"/>
    <w:rsid w:val="00CD787E"/>
    <w:rsid w:val="00CF03CA"/>
    <w:rsid w:val="00CF1ED9"/>
    <w:rsid w:val="00CF5D7A"/>
    <w:rsid w:val="00CF66EF"/>
    <w:rsid w:val="00D004B1"/>
    <w:rsid w:val="00D00EA0"/>
    <w:rsid w:val="00D026AA"/>
    <w:rsid w:val="00D039BE"/>
    <w:rsid w:val="00D047B9"/>
    <w:rsid w:val="00D07467"/>
    <w:rsid w:val="00D1117F"/>
    <w:rsid w:val="00D115F9"/>
    <w:rsid w:val="00D11A94"/>
    <w:rsid w:val="00D17728"/>
    <w:rsid w:val="00D224DB"/>
    <w:rsid w:val="00D26640"/>
    <w:rsid w:val="00D365C1"/>
    <w:rsid w:val="00D3799A"/>
    <w:rsid w:val="00D405E8"/>
    <w:rsid w:val="00D44787"/>
    <w:rsid w:val="00D47FD7"/>
    <w:rsid w:val="00D515B3"/>
    <w:rsid w:val="00D51DD5"/>
    <w:rsid w:val="00D57AF3"/>
    <w:rsid w:val="00D61FAE"/>
    <w:rsid w:val="00D635B8"/>
    <w:rsid w:val="00D72CD6"/>
    <w:rsid w:val="00D759D2"/>
    <w:rsid w:val="00D76D48"/>
    <w:rsid w:val="00D80DDE"/>
    <w:rsid w:val="00D865EF"/>
    <w:rsid w:val="00DA3C10"/>
    <w:rsid w:val="00DB4FD6"/>
    <w:rsid w:val="00DC7AA6"/>
    <w:rsid w:val="00DD45B7"/>
    <w:rsid w:val="00DD7CE2"/>
    <w:rsid w:val="00DF4B95"/>
    <w:rsid w:val="00DF4C33"/>
    <w:rsid w:val="00E00E00"/>
    <w:rsid w:val="00E01D17"/>
    <w:rsid w:val="00E023F1"/>
    <w:rsid w:val="00E10593"/>
    <w:rsid w:val="00E14084"/>
    <w:rsid w:val="00E16158"/>
    <w:rsid w:val="00E163D0"/>
    <w:rsid w:val="00E61A1C"/>
    <w:rsid w:val="00E65E03"/>
    <w:rsid w:val="00E72C54"/>
    <w:rsid w:val="00E735F9"/>
    <w:rsid w:val="00E76050"/>
    <w:rsid w:val="00E92BFB"/>
    <w:rsid w:val="00E958CB"/>
    <w:rsid w:val="00EA46A8"/>
    <w:rsid w:val="00EA5EC9"/>
    <w:rsid w:val="00EA6B20"/>
    <w:rsid w:val="00EA7B62"/>
    <w:rsid w:val="00EC216F"/>
    <w:rsid w:val="00ED0DE4"/>
    <w:rsid w:val="00EE256C"/>
    <w:rsid w:val="00EE2E3C"/>
    <w:rsid w:val="00EE5379"/>
    <w:rsid w:val="00EE72BB"/>
    <w:rsid w:val="00EE7614"/>
    <w:rsid w:val="00EE7D60"/>
    <w:rsid w:val="00EF2547"/>
    <w:rsid w:val="00F06830"/>
    <w:rsid w:val="00F10E86"/>
    <w:rsid w:val="00F2054F"/>
    <w:rsid w:val="00F23EFC"/>
    <w:rsid w:val="00F24F5D"/>
    <w:rsid w:val="00F25FF0"/>
    <w:rsid w:val="00F26991"/>
    <w:rsid w:val="00F50597"/>
    <w:rsid w:val="00F54C68"/>
    <w:rsid w:val="00F70362"/>
    <w:rsid w:val="00F745E6"/>
    <w:rsid w:val="00F74D39"/>
    <w:rsid w:val="00F76E59"/>
    <w:rsid w:val="00F85D99"/>
    <w:rsid w:val="00F94332"/>
    <w:rsid w:val="00FA0974"/>
    <w:rsid w:val="00FB28FB"/>
    <w:rsid w:val="00FB298A"/>
    <w:rsid w:val="00FC59B7"/>
    <w:rsid w:val="00FD504A"/>
    <w:rsid w:val="00FD6D44"/>
    <w:rsid w:val="00FD7A7D"/>
    <w:rsid w:val="00FE0741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DE4F"/>
  <w15:chartTrackingRefBased/>
  <w15:docId w15:val="{47A3527A-38FD-4A53-8328-37041EDB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Tuolumne Recreation</dc:creator>
  <cp:keywords/>
  <dc:description/>
  <cp:lastModifiedBy>Tuolumne Recreation</cp:lastModifiedBy>
  <cp:revision>5</cp:revision>
  <cp:lastPrinted>2024-01-05T18:29:00Z</cp:lastPrinted>
  <dcterms:created xsi:type="dcterms:W3CDTF">2023-12-18T16:41:00Z</dcterms:created>
  <dcterms:modified xsi:type="dcterms:W3CDTF">2024-01-06T18:14:00Z</dcterms:modified>
</cp:coreProperties>
</file>